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17E4D" w14:textId="77777777" w:rsidR="00803E0E" w:rsidRPr="00803E0E" w:rsidRDefault="00803E0E" w:rsidP="00803E0E">
      <w:pPr>
        <w:jc w:val="right"/>
        <w:rPr>
          <w:rFonts w:ascii="Arial" w:hAnsi="Arial" w:cs="Arial"/>
          <w:b/>
          <w:color w:val="000000" w:themeColor="text1"/>
          <w:sz w:val="32"/>
          <w:szCs w:val="32"/>
        </w:rPr>
      </w:pPr>
      <w:r>
        <w:rPr>
          <w:noProof/>
          <w:lang w:eastAsia="es-MX"/>
        </w:rPr>
        <mc:AlternateContent>
          <mc:Choice Requires="wps">
            <w:drawing>
              <wp:anchor distT="0" distB="0" distL="114300" distR="114300" simplePos="0" relativeHeight="251662336" behindDoc="0" locked="0" layoutInCell="1" allowOverlap="1" wp14:anchorId="0B8A7956" wp14:editId="5A5D99CE">
                <wp:simplePos x="0" y="0"/>
                <wp:positionH relativeFrom="margin">
                  <wp:align>left</wp:align>
                </wp:positionH>
                <wp:positionV relativeFrom="paragraph">
                  <wp:posOffset>290830</wp:posOffset>
                </wp:positionV>
                <wp:extent cx="5905500" cy="19050"/>
                <wp:effectExtent l="0" t="0" r="19050" b="19050"/>
                <wp:wrapNone/>
                <wp:docPr id="3" name="3 Conector recto"/>
                <wp:cNvGraphicFramePr/>
                <a:graphic xmlns:a="http://schemas.openxmlformats.org/drawingml/2006/main">
                  <a:graphicData uri="http://schemas.microsoft.com/office/word/2010/wordprocessingShape">
                    <wps:wsp>
                      <wps:cNvCnPr/>
                      <wps:spPr>
                        <a:xfrm flipV="1">
                          <a:off x="0" y="0"/>
                          <a:ext cx="59055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BFE47E" id="3 Conector recto" o:spid="_x0000_s1026" style="position:absolute;flip:y;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2.9pt" to="465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0L+vwEAAMEDAAAOAAAAZHJzL2Uyb0RvYy54bWysU01v2zAMvRfYfxB0X+y0yLAacXpI0V2G&#10;LdjXXZWpWKi+QKmx8+9HyYk3rCtQFL3IpvX4yPdIr29Ga9gBMGrvWr5c1JyBk77Tbt/ynz/u3n/k&#10;LCbhOmG8g5YfIfKbzbuL9RAauPS9Nx0gIxIXmyG0vE8pNFUVZQ9WxIUP4OhSebQiUYj7qkMxELs1&#10;1WVdf6gGj11ALyFG+no7XfJN4VcKZPqqVITETMupt1ROLOd9PqvNWjR7FKHX8tSGeEUXVmhHRWeq&#10;W5EEe0T9hMpqiT56lRbS28orpSUUDaRmWf+j5nsvAhQtZE4Ms03x7Wjll8MOme5afsWZE5ZGdMW2&#10;NCqZPDLMj+zREGJD0K3b4SmKYYdZ8KjQMmV0+EXjLxaQKDYWh4+zwzAmJunj6rperWoahKS7JQVl&#10;AtVEk+kCxvQJvGX5peVGu2yAaMThc0xUmqBnCAW5ramR8paOBjLYuG+gSBQVnFoq6wRbg+wgaBG6&#10;h2UWRVwFmVOUNmZOqkvJZ5NO2JwGZcVemjijS0Xv0pxotfP4v6ppPLeqJvxZ9aQ1y7733bGMpdhB&#10;e1KUnXY6L+LfcUn/8+dtfgMAAP//AwBQSwMEFAAGAAgAAAAhAIzKJvTcAAAABgEAAA8AAABkcnMv&#10;ZG93bnJldi54bWxMj8FOwzAQRO9I/IO1SFwq6lBoCSFOhSpxgUOh7Qc48ZJE2OsQu6n79ywnOM7M&#10;auZtuU7OignH0HtScDvPQCA13vTUKjjsX25yECFqMtp6QgVnDLCuLi9KXRh/og+cdrEVXEKh0Aq6&#10;GIdCytB06HSY+wGJs08/Oh1Zjq00oz5xubNykWUr6XRPvNDpATcdNl+7o1Pwun2fnRdpNft+WNab&#10;NOU2vQWr1PVVen4CETHFv2P4xWd0qJip9kcyQVgF/EhUcL9kfk4f7zI2ajbyHGRVyv/41Q8AAAD/&#10;/wMAUEsBAi0AFAAGAAgAAAAhALaDOJL+AAAA4QEAABMAAAAAAAAAAAAAAAAAAAAAAFtDb250ZW50&#10;X1R5cGVzXS54bWxQSwECLQAUAAYACAAAACEAOP0h/9YAAACUAQAACwAAAAAAAAAAAAAAAAAvAQAA&#10;X3JlbHMvLnJlbHNQSwECLQAUAAYACAAAACEA3X9C/r8BAADBAwAADgAAAAAAAAAAAAAAAAAuAgAA&#10;ZHJzL2Uyb0RvYy54bWxQSwECLQAUAAYACAAAACEAjMom9NwAAAAGAQAADwAAAAAAAAAAAAAAAAAZ&#10;BAAAZHJzL2Rvd25yZXYueG1sUEsFBgAAAAAEAAQA8wAAACIFAAAAAA==&#10;" strokecolor="black [3040]">
                <w10:wrap anchorx="margin"/>
              </v:line>
            </w:pict>
          </mc:Fallback>
        </mc:AlternateContent>
      </w:r>
      <w:r w:rsidRPr="00803E0E">
        <w:rPr>
          <w:rFonts w:ascii="Arial" w:hAnsi="Arial" w:cs="Arial"/>
          <w:b/>
          <w:color w:val="000000" w:themeColor="text1"/>
          <w:sz w:val="32"/>
          <w:szCs w:val="32"/>
        </w:rPr>
        <w:t xml:space="preserve">Información curricular </w:t>
      </w:r>
    </w:p>
    <w:p w14:paraId="53F7228B" w14:textId="77777777" w:rsidR="00B96924" w:rsidRDefault="00B96924" w:rsidP="00803E0E">
      <w:pPr>
        <w:jc w:val="right"/>
      </w:pPr>
    </w:p>
    <w:p w14:paraId="4AF50EC7" w14:textId="77777777" w:rsidR="00B96924" w:rsidRDefault="00DC6F5D">
      <w:r>
        <w:rPr>
          <w:noProof/>
          <w:lang w:eastAsia="es-MX"/>
        </w:rPr>
        <mc:AlternateContent>
          <mc:Choice Requires="wps">
            <w:drawing>
              <wp:inline distT="0" distB="0" distL="0" distR="0" wp14:anchorId="53E24B34" wp14:editId="2B6BDBCA">
                <wp:extent cx="308610" cy="308610"/>
                <wp:effectExtent l="0" t="0" r="0" b="0"/>
                <wp:docPr id="2" name="Rectángulo 2" descr="https://www.hermosillo.gob.mx/incluir/img/logo_HAyuntamiento.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101F1D" id="Rectángulo 2" o:spid="_x0000_s1026" alt="https://www.hermosillo.gob.mx/incluir/img/logo_HAyuntamiento.svg"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ug67AIAAAIGAAAOAAAAZHJzL2Uyb0RvYy54bWysVNuO0zAQfUfiHyy/p7lsekm06arbNIC0&#10;wIqFZ+QmTmKR2MF2mxbEx/At/Bhjp+22uy8IyINlzzhnZs4cz/XNrm3QlkrFBE+wP/IwojwXBeNV&#10;gj99zJwZRkoTXpBGcJrgPVX4Zv7yxXXfxTQQtWgKKhGAcBX3XYJrrbvYdVVe05aokegoB2cpZEs0&#10;HGXlFpL0gN42buB5E7cXsuikyKlSYE0HJ55b/LKkuX5flopq1CQYctN2lXZdm9WdX5O4kqSrWX5I&#10;g/xFFi1hHIKeoFKiCdpI9gyqZbkUSpR6lIvWFWXJcmprgGp870k1DzXpqK0FyFHdiSb1/2Dzd9t7&#10;iViR4AAjTlpo0Qcg7ddPXm0agcBYUJUDYaYxCjrT9/2oprIVijWNGFViPWp3LuN5s2HSZW3lNqIS&#10;n18v9huuScso12KktpVhugcECPjQ3UvDleruRP5FIS6WNeEVXagOQoOKIJOjSUrR15QUULJvINwL&#10;DHNQgIbW/VtRQO5ko4Xtw66UrYkBDKOdbff+1G660ygH45U3m/ggihxch72JQOLjz51U+hUVLTKb&#10;BEvIzoKT7Z3Sw9XjFROLiww4ATuJG35hAMzBAqHhV+MzSViBfI+8aDVbzUInDCYrJ/TS1Flky9CZ&#10;ZP50nF6ly2Xq/zBx/TCuWVFQbsIcxeqHfyaGw7MZZHaSqxINKwycSUnJar1sJNoSeCyZ/Szl4Hm8&#10;5l6mYfmCWp6U5AehdxtETjaZTZ0wC8dONPVmjudHt9HEC6MwzS5LumOc/ntJqE9wNA7GtktnST+p&#10;zbPf89pI3DIN46hhbYJnp0skNgpc8cK2VhPWDPszKkz6j1RAu4+Ntno1Eh3UvxbFHuQqBcgJlAeD&#10;Eza1kN8w6mEIJVh93RBJMWrecJB85IehmVr2EI6nARzkuWd97iE8B6gEa4yG7VIPk27TSVbVEMm3&#10;xHCxgGdSMith84SGrA6PCwaNreQwFM0kOz/bW4+je/4bAAD//wMAUEsDBBQABgAIAAAAIQCY9mwN&#10;2QAAAAMBAAAPAAAAZHJzL2Rvd25yZXYueG1sTI9BS8NAEIXvgv9hGcGL2I0ipcRsihTEIkIx1Z6n&#10;2TEJZmfT7DaJ/97RHvQyj+EN732TLSfXqoH60Hg2cDNLQBGX3jZcGXjbPl4vQIWIbLH1TAa+KMAy&#10;Pz/LMLV+5FcailgpCeGQooE6xi7VOpQ1OQwz3xGL9+F7h1HWvtK2x1HCXatvk2SuHTYsDTV2tKqp&#10;/CyOzsBYbobd9uVJb652a8+H9WFVvD8bc3kxPdyDijTFv2P4wRd0yIVp749sg2oNyCPxd4p3t5iD&#10;2p9U55n+z55/AwAA//8DAFBLAQItABQABgAIAAAAIQC2gziS/gAAAOEBAAATAAAAAAAAAAAAAAAA&#10;AAAAAABbQ29udGVudF9UeXBlc10ueG1sUEsBAi0AFAAGAAgAAAAhADj9If/WAAAAlAEAAAsAAAAA&#10;AAAAAAAAAAAALwEAAF9yZWxzLy5yZWxzUEsBAi0AFAAGAAgAAAAhABni6DrsAgAAAgYAAA4AAAAA&#10;AAAAAAAAAAAALgIAAGRycy9lMm9Eb2MueG1sUEsBAi0AFAAGAAgAAAAhAJj2bA3ZAAAAAwEAAA8A&#10;AAAAAAAAAAAAAAAARgUAAGRycy9kb3ducmV2LnhtbFBLBQYAAAAABAAEAPMAAABMBgAAAAA=&#10;" filled="f" stroked="f">
                <o:lock v:ext="edit" aspectratio="t"/>
                <w10:anchorlock/>
              </v:rect>
            </w:pict>
          </mc:Fallback>
        </mc:AlternateContent>
      </w:r>
    </w:p>
    <w:tbl>
      <w:tblPr>
        <w:tblStyle w:val="Tablaconcuadrcula"/>
        <w:tblW w:w="94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743"/>
      </w:tblGrid>
      <w:tr w:rsidR="00B96924" w:rsidRPr="00DC6F5D" w14:paraId="3DFE86B8" w14:textId="77777777" w:rsidTr="00803E0E">
        <w:tc>
          <w:tcPr>
            <w:tcW w:w="2660" w:type="dxa"/>
          </w:tcPr>
          <w:p w14:paraId="3644D1CB" w14:textId="77777777" w:rsidR="00B96924" w:rsidRPr="00803E0E" w:rsidRDefault="00DC6F5D" w:rsidP="00747CFA">
            <w:pPr>
              <w:spacing w:line="360" w:lineRule="auto"/>
              <w:rPr>
                <w:rFonts w:ascii="Arial" w:hAnsi="Arial" w:cs="Arial"/>
                <w:sz w:val="24"/>
                <w:szCs w:val="24"/>
              </w:rPr>
            </w:pPr>
            <w:r w:rsidRPr="00803E0E">
              <w:rPr>
                <w:rFonts w:ascii="Arial" w:hAnsi="Arial" w:cs="Arial"/>
                <w:sz w:val="24"/>
                <w:szCs w:val="24"/>
              </w:rPr>
              <w:t>Nombre</w:t>
            </w:r>
            <w:r w:rsidR="00803E0E">
              <w:rPr>
                <w:rFonts w:ascii="Arial" w:hAnsi="Arial" w:cs="Arial"/>
                <w:sz w:val="24"/>
                <w:szCs w:val="24"/>
              </w:rPr>
              <w:t>:</w:t>
            </w:r>
            <w:r w:rsidR="00747CFA">
              <w:rPr>
                <w:rFonts w:ascii="Arial" w:hAnsi="Arial" w:cs="Arial"/>
                <w:sz w:val="24"/>
                <w:szCs w:val="24"/>
              </w:rPr>
              <w:t xml:space="preserve"> </w:t>
            </w:r>
          </w:p>
        </w:tc>
        <w:tc>
          <w:tcPr>
            <w:tcW w:w="6743" w:type="dxa"/>
          </w:tcPr>
          <w:p w14:paraId="093128FF" w14:textId="6EC12190" w:rsidR="00B96924" w:rsidRPr="00163A96" w:rsidRDefault="000615F5" w:rsidP="00FA7245">
            <w:pPr>
              <w:spacing w:line="360" w:lineRule="auto"/>
              <w:rPr>
                <w:rFonts w:ascii="Arial" w:hAnsi="Arial" w:cs="Arial"/>
                <w:b/>
                <w:sz w:val="24"/>
                <w:szCs w:val="24"/>
              </w:rPr>
            </w:pPr>
            <w:r>
              <w:rPr>
                <w:rFonts w:ascii="Arial" w:hAnsi="Arial" w:cs="Arial"/>
                <w:b/>
                <w:sz w:val="24"/>
                <w:szCs w:val="24"/>
              </w:rPr>
              <w:t>PATRICIA JOSEFINA RAMIREZ IBARRA</w:t>
            </w:r>
          </w:p>
        </w:tc>
      </w:tr>
      <w:tr w:rsidR="00DC6F5D" w:rsidRPr="00DC6F5D" w14:paraId="4A2D45ED" w14:textId="77777777" w:rsidTr="00803E0E">
        <w:tc>
          <w:tcPr>
            <w:tcW w:w="2660" w:type="dxa"/>
          </w:tcPr>
          <w:p w14:paraId="688310A4" w14:textId="77777777" w:rsidR="00DC6F5D" w:rsidRPr="00803E0E" w:rsidRDefault="002C26EB" w:rsidP="00803E0E">
            <w:pPr>
              <w:spacing w:line="360" w:lineRule="auto"/>
              <w:rPr>
                <w:rFonts w:ascii="Arial" w:hAnsi="Arial" w:cs="Arial"/>
                <w:sz w:val="24"/>
                <w:szCs w:val="24"/>
              </w:rPr>
            </w:pPr>
            <w:r w:rsidRPr="00803E0E">
              <w:rPr>
                <w:rFonts w:ascii="Arial" w:hAnsi="Arial" w:cs="Arial"/>
                <w:sz w:val="24"/>
                <w:szCs w:val="24"/>
              </w:rPr>
              <w:t>Área</w:t>
            </w:r>
            <w:r w:rsidR="00DC6F5D" w:rsidRPr="00803E0E">
              <w:rPr>
                <w:rFonts w:ascii="Arial" w:hAnsi="Arial" w:cs="Arial"/>
                <w:sz w:val="24"/>
                <w:szCs w:val="24"/>
              </w:rPr>
              <w:t xml:space="preserve"> de Adscripción</w:t>
            </w:r>
            <w:r w:rsidR="00803E0E">
              <w:rPr>
                <w:rFonts w:ascii="Arial" w:hAnsi="Arial" w:cs="Arial"/>
                <w:sz w:val="24"/>
                <w:szCs w:val="24"/>
              </w:rPr>
              <w:t>:</w:t>
            </w:r>
          </w:p>
        </w:tc>
        <w:tc>
          <w:tcPr>
            <w:tcW w:w="6743" w:type="dxa"/>
          </w:tcPr>
          <w:p w14:paraId="07224E94" w14:textId="00C2168F" w:rsidR="00DC6F5D" w:rsidRPr="00803E0E" w:rsidRDefault="000615F5" w:rsidP="00803E0E">
            <w:pPr>
              <w:spacing w:line="360" w:lineRule="auto"/>
              <w:rPr>
                <w:rFonts w:ascii="Arial" w:hAnsi="Arial" w:cs="Arial"/>
                <w:sz w:val="24"/>
                <w:szCs w:val="24"/>
              </w:rPr>
            </w:pPr>
            <w:r>
              <w:rPr>
                <w:rFonts w:ascii="Arial" w:hAnsi="Arial" w:cs="Arial"/>
                <w:sz w:val="24"/>
                <w:szCs w:val="24"/>
              </w:rPr>
              <w:t xml:space="preserve">ENCARGADA DE LA </w:t>
            </w:r>
            <w:r w:rsidR="00747CFA">
              <w:rPr>
                <w:rFonts w:ascii="Arial" w:hAnsi="Arial" w:cs="Arial"/>
                <w:sz w:val="24"/>
                <w:szCs w:val="24"/>
              </w:rPr>
              <w:t>DIRECCION ADMINISTRATIVA</w:t>
            </w:r>
          </w:p>
        </w:tc>
      </w:tr>
      <w:tr w:rsidR="00DC6F5D" w:rsidRPr="00DC6F5D" w14:paraId="12BF278E" w14:textId="77777777" w:rsidTr="00803E0E">
        <w:tc>
          <w:tcPr>
            <w:tcW w:w="2660" w:type="dxa"/>
          </w:tcPr>
          <w:p w14:paraId="45E07DD9" w14:textId="77777777" w:rsidR="00DC6F5D" w:rsidRPr="00803E0E" w:rsidRDefault="00855528" w:rsidP="00803E0E">
            <w:pPr>
              <w:spacing w:line="360" w:lineRule="auto"/>
              <w:rPr>
                <w:rFonts w:ascii="Arial" w:hAnsi="Arial" w:cs="Arial"/>
                <w:sz w:val="24"/>
                <w:szCs w:val="24"/>
              </w:rPr>
            </w:pPr>
            <w:r>
              <w:rPr>
                <w:rFonts w:ascii="Arial" w:hAnsi="Arial" w:cs="Arial"/>
                <w:sz w:val="24"/>
                <w:szCs w:val="24"/>
              </w:rPr>
              <w:t>Denominación del p</w:t>
            </w:r>
            <w:r w:rsidR="00DC6F5D" w:rsidRPr="00803E0E">
              <w:rPr>
                <w:rFonts w:ascii="Arial" w:hAnsi="Arial" w:cs="Arial"/>
                <w:sz w:val="24"/>
                <w:szCs w:val="24"/>
              </w:rPr>
              <w:t>uesto:</w:t>
            </w:r>
          </w:p>
        </w:tc>
        <w:tc>
          <w:tcPr>
            <w:tcW w:w="6743" w:type="dxa"/>
          </w:tcPr>
          <w:p w14:paraId="5048C51F" w14:textId="2D31B63E" w:rsidR="00724722" w:rsidRPr="00803E0E" w:rsidRDefault="000615F5" w:rsidP="00163A96">
            <w:pPr>
              <w:spacing w:line="360" w:lineRule="auto"/>
              <w:rPr>
                <w:rFonts w:ascii="Arial" w:hAnsi="Arial" w:cs="Arial"/>
                <w:sz w:val="24"/>
                <w:szCs w:val="24"/>
              </w:rPr>
            </w:pPr>
            <w:r>
              <w:rPr>
                <w:rFonts w:ascii="Arial" w:hAnsi="Arial" w:cs="Arial"/>
                <w:sz w:val="24"/>
                <w:szCs w:val="24"/>
              </w:rPr>
              <w:t>ANALISTA TÉCNICO</w:t>
            </w:r>
            <w:r w:rsidR="00D23CC3">
              <w:rPr>
                <w:rFonts w:ascii="Arial" w:hAnsi="Arial" w:cs="Arial"/>
                <w:sz w:val="24"/>
                <w:szCs w:val="24"/>
              </w:rPr>
              <w:t xml:space="preserve"> </w:t>
            </w:r>
          </w:p>
        </w:tc>
      </w:tr>
      <w:tr w:rsidR="00855528" w:rsidRPr="00DC6F5D" w14:paraId="7E38EB92" w14:textId="77777777" w:rsidTr="00803E0E">
        <w:tc>
          <w:tcPr>
            <w:tcW w:w="2660" w:type="dxa"/>
          </w:tcPr>
          <w:p w14:paraId="4A5D3EA3" w14:textId="77777777" w:rsidR="00855528" w:rsidRDefault="00855528" w:rsidP="00803E0E">
            <w:pPr>
              <w:spacing w:line="360" w:lineRule="auto"/>
              <w:rPr>
                <w:rFonts w:ascii="Arial" w:hAnsi="Arial" w:cs="Arial"/>
                <w:sz w:val="24"/>
                <w:szCs w:val="24"/>
              </w:rPr>
            </w:pPr>
            <w:r>
              <w:rPr>
                <w:rFonts w:ascii="Arial" w:hAnsi="Arial" w:cs="Arial"/>
                <w:sz w:val="24"/>
                <w:szCs w:val="24"/>
              </w:rPr>
              <w:t>Denominación del cargo:</w:t>
            </w:r>
          </w:p>
        </w:tc>
        <w:tc>
          <w:tcPr>
            <w:tcW w:w="6743" w:type="dxa"/>
          </w:tcPr>
          <w:p w14:paraId="7638DB10" w14:textId="635E7E84" w:rsidR="00855528" w:rsidRPr="00803E0E" w:rsidRDefault="000615F5" w:rsidP="00163A96">
            <w:pPr>
              <w:spacing w:line="360" w:lineRule="auto"/>
              <w:rPr>
                <w:rFonts w:ascii="Arial" w:hAnsi="Arial" w:cs="Arial"/>
                <w:sz w:val="24"/>
                <w:szCs w:val="24"/>
              </w:rPr>
            </w:pPr>
            <w:r w:rsidRPr="000615F5">
              <w:rPr>
                <w:rFonts w:ascii="Arial" w:hAnsi="Arial" w:cs="Arial"/>
                <w:sz w:val="24"/>
                <w:szCs w:val="24"/>
              </w:rPr>
              <w:t>ENCARGADA DE LA DIRECCION ADMINISTRATIVA</w:t>
            </w:r>
          </w:p>
        </w:tc>
      </w:tr>
      <w:tr w:rsidR="008038FA" w:rsidRPr="00DC6F5D" w14:paraId="3DBAF4E4" w14:textId="77777777" w:rsidTr="00803E0E">
        <w:tc>
          <w:tcPr>
            <w:tcW w:w="2660" w:type="dxa"/>
          </w:tcPr>
          <w:p w14:paraId="68B23C7E" w14:textId="77777777" w:rsidR="008038FA" w:rsidRPr="00803E0E" w:rsidRDefault="008038FA" w:rsidP="00855528">
            <w:pPr>
              <w:spacing w:line="360" w:lineRule="auto"/>
              <w:rPr>
                <w:rFonts w:ascii="Arial" w:hAnsi="Arial" w:cs="Arial"/>
                <w:sz w:val="24"/>
                <w:szCs w:val="24"/>
              </w:rPr>
            </w:pPr>
            <w:r>
              <w:rPr>
                <w:rFonts w:ascii="Arial" w:hAnsi="Arial" w:cs="Arial"/>
                <w:sz w:val="24"/>
                <w:szCs w:val="24"/>
              </w:rPr>
              <w:t>Fecha:</w:t>
            </w:r>
          </w:p>
        </w:tc>
        <w:tc>
          <w:tcPr>
            <w:tcW w:w="6743" w:type="dxa"/>
          </w:tcPr>
          <w:p w14:paraId="18C7A2BD" w14:textId="30037E06" w:rsidR="008038FA" w:rsidRDefault="000615F5" w:rsidP="008038FA">
            <w:pPr>
              <w:spacing w:line="360" w:lineRule="auto"/>
              <w:rPr>
                <w:rFonts w:ascii="Arial" w:hAnsi="Arial" w:cs="Arial"/>
                <w:sz w:val="24"/>
                <w:szCs w:val="24"/>
              </w:rPr>
            </w:pPr>
            <w:r>
              <w:rPr>
                <w:rFonts w:ascii="Arial" w:hAnsi="Arial" w:cs="Arial"/>
                <w:sz w:val="24"/>
                <w:szCs w:val="24"/>
              </w:rPr>
              <w:t>16-OCTUBRE -202</w:t>
            </w:r>
            <w:r w:rsidR="00FF35DB">
              <w:rPr>
                <w:rFonts w:ascii="Arial" w:hAnsi="Arial" w:cs="Arial"/>
                <w:sz w:val="24"/>
                <w:szCs w:val="24"/>
              </w:rPr>
              <w:t>2</w:t>
            </w:r>
          </w:p>
        </w:tc>
      </w:tr>
    </w:tbl>
    <w:p w14:paraId="4851AC90" w14:textId="77777777" w:rsidR="00B96924" w:rsidRDefault="00DC6F5D">
      <w:r>
        <w:rPr>
          <w:noProof/>
          <w:lang w:eastAsia="es-MX"/>
        </w:rPr>
        <mc:AlternateContent>
          <mc:Choice Requires="wps">
            <w:drawing>
              <wp:anchor distT="0" distB="0" distL="114300" distR="114300" simplePos="0" relativeHeight="251659264" behindDoc="0" locked="0" layoutInCell="1" allowOverlap="1" wp14:anchorId="63DB9C50" wp14:editId="7B089149">
                <wp:simplePos x="0" y="0"/>
                <wp:positionH relativeFrom="column">
                  <wp:posOffset>-99060</wp:posOffset>
                </wp:positionH>
                <wp:positionV relativeFrom="paragraph">
                  <wp:posOffset>71755</wp:posOffset>
                </wp:positionV>
                <wp:extent cx="6092190" cy="276225"/>
                <wp:effectExtent l="0" t="0" r="22860" b="28575"/>
                <wp:wrapNone/>
                <wp:docPr id="1" name="1 Rectángulo"/>
                <wp:cNvGraphicFramePr/>
                <a:graphic xmlns:a="http://schemas.openxmlformats.org/drawingml/2006/main">
                  <a:graphicData uri="http://schemas.microsoft.com/office/word/2010/wordprocessingShape">
                    <wps:wsp>
                      <wps:cNvSpPr/>
                      <wps:spPr>
                        <a:xfrm>
                          <a:off x="0" y="0"/>
                          <a:ext cx="6092190" cy="276225"/>
                        </a:xfrm>
                        <a:prstGeom prst="rect">
                          <a:avLst/>
                        </a:prstGeom>
                        <a:solidFill>
                          <a:srgbClr val="FF99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65AC84C" w14:textId="77777777" w:rsidR="00B96924" w:rsidRPr="00803E0E" w:rsidRDefault="0039268E" w:rsidP="00B96924">
                            <w:pPr>
                              <w:rPr>
                                <w:rFonts w:ascii="Arial" w:hAnsi="Arial" w:cs="Arial"/>
                                <w:color w:val="000000" w:themeColor="text1"/>
                                <w:sz w:val="24"/>
                                <w:szCs w:val="24"/>
                              </w:rPr>
                            </w:pPr>
                            <w:r>
                              <w:rPr>
                                <w:rFonts w:ascii="Arial" w:hAnsi="Arial" w:cs="Arial"/>
                                <w:color w:val="000000" w:themeColor="text1"/>
                                <w:sz w:val="24"/>
                                <w:szCs w:val="24"/>
                              </w:rPr>
                              <w:t>Formación académica</w:t>
                            </w:r>
                            <w:r w:rsidR="00856F02">
                              <w:rPr>
                                <w:rFonts w:ascii="Arial" w:hAnsi="Arial" w:cs="Arial"/>
                                <w:color w:val="000000" w:themeColor="text1"/>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53256B" id="1 Rectángulo" o:spid="_x0000_s1026" style="position:absolute;margin-left:-7.8pt;margin-top:5.65pt;width:479.7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dqdlQIAAHoFAAAOAAAAZHJzL2Uyb0RvYy54bWysVM1u2zAMvg/YOwi6r3aM/ixBnSJokWFA&#10;0RVth54VWYoNyKJGKYmzt9mz7MVGyY4btMUOw3JQKJP8+KOPvLzqWsO2Cn0DtuSTk5wzZSVUjV2X&#10;/PvT8tNnznwQthIGrCr5Xnl+Nf/44XLnZqqAGkylkBGI9bOdK3kdgptlmZe1aoU/AacsKTVgKwJd&#10;cZ1VKHaE3pqsyPPzbAdYOQSpvKevN72SzxO+1kqGb1p7FZgpOeUW0onpXMUzm1+K2RqFqxs5pCH+&#10;IYtWNJaCjlA3Igi2weYNVNtIBA86nEhoM9C6kSrVQNVM8lfVPNbCqVQLNce7sU3+/8HKu+09sqai&#10;t+PMipaeaMIeqG2/f9n1xkBs0M75Gdk9unscbp7EWG2nsY3/VAfrUlP3Y1NVF5ikj+f5tJhMqfeS&#10;dMXFeVGcRdDsxduhD18UtCwKJUeKnnoptrc+9KYHkxjMg2mqZWNMuuB6dW2QbQU98HI5nebpTQn9&#10;yCyLFfQ5JynsjYrOxj4oTcVTlkWKmGinRjwhpbJh0qtqUak+zFlOv6GG0SNVlAAjsqb0RuwBIFL6&#10;LXZf32AfXVVi7eic/y2x3nn0SJHBhtG5bSzgewCGqhoi9/aU/lFrohi6VUcmUVxBtSeWIPTj451c&#10;NvRUt8KHe4E0L/S6tAPCNzq0gV3JYZA4qwF/vvc92hONScvZjuav5P7HRqDizHy1RPDp5PQ0Dmy6&#10;nJ5dFHTBY83qWGM37TUQA4jElF0So30wB1EjtM+0KhYxKqmElRS75DLg4XId+r1Ay0aqxSKZ0ZA6&#10;EW7to5MRPDY4UvGpexboBr4GYvodHGZVzF7RtreNnhYWmwC6SZx+6evQehrwxKFhGcUNcnxPVi8r&#10;c/4HAAD//wMAUEsDBBQABgAIAAAAIQDmUfby3gAAAAkBAAAPAAAAZHJzL2Rvd25yZXYueG1sTI9B&#10;S8NAEIXvgv9hGcFbu4lJS4zZlCKKiiC0iudJdk2C2dmwu23Tf+940uPwPt58r9rMdhRH48PgSEG6&#10;TEAYap0eqFPw8f64KECEiKRxdGQUnE2ATX15UWGp3Yl25riPneASCiUq6GOcSilD2xuLYekmQ5x9&#10;OW8x8uk7qT2euNyO8iZJ1tLiQPyhx8nc96b93h+sgiLY3UO+fRpe385ZgS/eNZ/PTqnrq3l7ByKa&#10;Of7B8KvP6lCzU+MOpIMYFSzS1ZpRDtIMBAO3ecZbGgWrvABZV/L/gvoHAAD//wMAUEsBAi0AFAAG&#10;AAgAAAAhALaDOJL+AAAA4QEAABMAAAAAAAAAAAAAAAAAAAAAAFtDb250ZW50X1R5cGVzXS54bWxQ&#10;SwECLQAUAAYACAAAACEAOP0h/9YAAACUAQAACwAAAAAAAAAAAAAAAAAvAQAAX3JlbHMvLnJlbHNQ&#10;SwECLQAUAAYACAAAACEAK+HanZUCAAB6BQAADgAAAAAAAAAAAAAAAAAuAgAAZHJzL2Uyb0RvYy54&#10;bWxQSwECLQAUAAYACAAAACEA5lH28t4AAAAJAQAADwAAAAAAAAAAAAAAAADvBAAAZHJzL2Rvd25y&#10;ZXYueG1sUEsFBgAAAAAEAAQA8wAAAPoFAAAAAA==&#10;" fillcolor="#f90" strokecolor="#243f60 [1604]" strokeweight="2pt">
                <v:textbox>
                  <w:txbxContent>
                    <w:p w:rsidR="00B96924" w:rsidRPr="00803E0E" w:rsidRDefault="0039268E" w:rsidP="00B96924">
                      <w:pPr>
                        <w:rPr>
                          <w:rFonts w:ascii="Arial" w:hAnsi="Arial" w:cs="Arial"/>
                          <w:color w:val="000000" w:themeColor="text1"/>
                          <w:sz w:val="24"/>
                          <w:szCs w:val="24"/>
                        </w:rPr>
                      </w:pPr>
                      <w:r>
                        <w:rPr>
                          <w:rFonts w:ascii="Arial" w:hAnsi="Arial" w:cs="Arial"/>
                          <w:color w:val="000000" w:themeColor="text1"/>
                          <w:sz w:val="24"/>
                          <w:szCs w:val="24"/>
                        </w:rPr>
                        <w:t>Formación académica</w:t>
                      </w:r>
                      <w:r w:rsidR="00856F02">
                        <w:rPr>
                          <w:rFonts w:ascii="Arial" w:hAnsi="Arial" w:cs="Arial"/>
                          <w:color w:val="000000" w:themeColor="text1"/>
                          <w:sz w:val="24"/>
                          <w:szCs w:val="24"/>
                        </w:rPr>
                        <w:t xml:space="preserve"> </w:t>
                      </w:r>
                    </w:p>
                  </w:txbxContent>
                </v:textbox>
              </v:rect>
            </w:pict>
          </mc:Fallback>
        </mc:AlternateContent>
      </w:r>
    </w:p>
    <w:p w14:paraId="0055F312" w14:textId="77777777" w:rsidR="006C3913" w:rsidRDefault="006C3913" w:rsidP="006C3913">
      <w:pPr>
        <w:pStyle w:val="Institucin"/>
        <w:tabs>
          <w:tab w:val="clear" w:pos="6480"/>
          <w:tab w:val="right" w:pos="6370"/>
        </w:tabs>
        <w:rPr>
          <w:b/>
          <w:bCs/>
          <w:szCs w:val="22"/>
          <w:lang w:val="es-MX"/>
        </w:rPr>
      </w:pPr>
    </w:p>
    <w:p w14:paraId="7C5ABC72" w14:textId="6C150ECE" w:rsidR="006C3913" w:rsidRPr="009A6C79" w:rsidRDefault="00F70C76" w:rsidP="009F7138">
      <w:pPr>
        <w:jc w:val="both"/>
        <w:rPr>
          <w:rFonts w:ascii="Arial" w:hAnsi="Arial" w:cs="Arial"/>
        </w:rPr>
      </w:pPr>
      <w:r>
        <w:rPr>
          <w:rFonts w:ascii="Arial" w:hAnsi="Arial" w:cs="Arial"/>
          <w:b/>
        </w:rPr>
        <w:t xml:space="preserve">1995 – 2000.- </w:t>
      </w:r>
      <w:r w:rsidR="000615F5">
        <w:rPr>
          <w:rFonts w:ascii="Arial" w:hAnsi="Arial" w:cs="Arial"/>
          <w:b/>
        </w:rPr>
        <w:t>Ingeniería Civil</w:t>
      </w:r>
      <w:r w:rsidR="009F7138" w:rsidRPr="00946D60">
        <w:rPr>
          <w:rFonts w:ascii="Arial" w:hAnsi="Arial" w:cs="Arial"/>
          <w:b/>
        </w:rPr>
        <w:t>.</w:t>
      </w:r>
      <w:r w:rsidR="009F7138">
        <w:rPr>
          <w:rFonts w:ascii="Arial" w:hAnsi="Arial" w:cs="Arial"/>
          <w:b/>
        </w:rPr>
        <w:t xml:space="preserve"> </w:t>
      </w:r>
      <w:r w:rsidR="000615F5">
        <w:rPr>
          <w:rFonts w:ascii="Arial" w:hAnsi="Arial" w:cs="Arial"/>
        </w:rPr>
        <w:t xml:space="preserve">Universidad de </w:t>
      </w:r>
      <w:r w:rsidR="009F7138">
        <w:rPr>
          <w:rFonts w:ascii="Arial" w:hAnsi="Arial" w:cs="Arial"/>
        </w:rPr>
        <w:t>Sonora</w:t>
      </w:r>
      <w:r w:rsidR="000615F5">
        <w:rPr>
          <w:rFonts w:ascii="Arial" w:hAnsi="Arial" w:cs="Arial"/>
        </w:rPr>
        <w:t>.</w:t>
      </w:r>
    </w:p>
    <w:p w14:paraId="3FFC697C" w14:textId="2C30AC1A" w:rsidR="009F7138" w:rsidRDefault="00F70C76" w:rsidP="009F7138">
      <w:pPr>
        <w:jc w:val="both"/>
        <w:rPr>
          <w:rFonts w:ascii="Arial" w:hAnsi="Arial" w:cs="Arial"/>
        </w:rPr>
      </w:pPr>
      <w:r>
        <w:rPr>
          <w:rFonts w:ascii="Arial" w:hAnsi="Arial" w:cs="Arial"/>
          <w:b/>
        </w:rPr>
        <w:t>20</w:t>
      </w:r>
      <w:r w:rsidR="000615F5">
        <w:rPr>
          <w:rFonts w:ascii="Arial" w:hAnsi="Arial" w:cs="Arial"/>
          <w:b/>
        </w:rPr>
        <w:t>17</w:t>
      </w:r>
      <w:r>
        <w:rPr>
          <w:rFonts w:ascii="Arial" w:hAnsi="Arial" w:cs="Arial"/>
          <w:b/>
        </w:rPr>
        <w:t xml:space="preserve">.- </w:t>
      </w:r>
      <w:r w:rsidR="009F7138" w:rsidRPr="00D66F2B">
        <w:rPr>
          <w:rFonts w:ascii="Arial" w:hAnsi="Arial" w:cs="Arial"/>
          <w:b/>
        </w:rPr>
        <w:t xml:space="preserve">Diplomado en </w:t>
      </w:r>
      <w:r w:rsidR="000615F5">
        <w:rPr>
          <w:rFonts w:ascii="Arial" w:hAnsi="Arial" w:cs="Arial"/>
          <w:b/>
        </w:rPr>
        <w:t>Mediación.</w:t>
      </w:r>
      <w:r w:rsidR="000615F5">
        <w:rPr>
          <w:rFonts w:ascii="Arial" w:hAnsi="Arial" w:cs="Arial"/>
        </w:rPr>
        <w:t xml:space="preserve"> -</w:t>
      </w:r>
      <w:r w:rsidR="009F7138">
        <w:rPr>
          <w:rFonts w:ascii="Arial" w:hAnsi="Arial" w:cs="Arial"/>
        </w:rPr>
        <w:t xml:space="preserve"> </w:t>
      </w:r>
      <w:r w:rsidR="009F7138" w:rsidRPr="008013D7">
        <w:rPr>
          <w:rFonts w:ascii="Arial" w:hAnsi="Arial" w:cs="Arial"/>
        </w:rPr>
        <w:t xml:space="preserve">Instituto </w:t>
      </w:r>
      <w:r w:rsidR="000615F5">
        <w:rPr>
          <w:rFonts w:ascii="Arial" w:hAnsi="Arial" w:cs="Arial"/>
        </w:rPr>
        <w:t>de Mediación de México.</w:t>
      </w:r>
    </w:p>
    <w:p w14:paraId="51679CE0" w14:textId="77777777" w:rsidR="006C3913" w:rsidRDefault="006C3913"/>
    <w:p w14:paraId="0EFA2D9F" w14:textId="77777777" w:rsidR="00803E0E" w:rsidRDefault="00803E0E">
      <w:r>
        <w:rPr>
          <w:noProof/>
          <w:lang w:eastAsia="es-MX"/>
        </w:rPr>
        <mc:AlternateContent>
          <mc:Choice Requires="wps">
            <w:drawing>
              <wp:anchor distT="0" distB="0" distL="114300" distR="114300" simplePos="0" relativeHeight="251664384" behindDoc="0" locked="0" layoutInCell="1" allowOverlap="1" wp14:anchorId="12BA90C3" wp14:editId="1A504A68">
                <wp:simplePos x="0" y="0"/>
                <wp:positionH relativeFrom="column">
                  <wp:posOffset>-99060</wp:posOffset>
                </wp:positionH>
                <wp:positionV relativeFrom="paragraph">
                  <wp:posOffset>35560</wp:posOffset>
                </wp:positionV>
                <wp:extent cx="6092190" cy="276225"/>
                <wp:effectExtent l="0" t="0" r="22860" b="28575"/>
                <wp:wrapNone/>
                <wp:docPr id="4" name="4 Rectángulo"/>
                <wp:cNvGraphicFramePr/>
                <a:graphic xmlns:a="http://schemas.openxmlformats.org/drawingml/2006/main">
                  <a:graphicData uri="http://schemas.microsoft.com/office/word/2010/wordprocessingShape">
                    <wps:wsp>
                      <wps:cNvSpPr/>
                      <wps:spPr>
                        <a:xfrm>
                          <a:off x="0" y="0"/>
                          <a:ext cx="6092190" cy="276225"/>
                        </a:xfrm>
                        <a:prstGeom prst="rect">
                          <a:avLst/>
                        </a:prstGeom>
                        <a:solidFill>
                          <a:srgbClr val="FF99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1E45842" w14:textId="77777777" w:rsidR="00803E0E" w:rsidRPr="00803E0E" w:rsidRDefault="00803E0E" w:rsidP="00803E0E">
                            <w:pPr>
                              <w:rPr>
                                <w:rFonts w:ascii="Arial" w:hAnsi="Arial" w:cs="Arial"/>
                                <w:color w:val="000000" w:themeColor="text1"/>
                                <w:sz w:val="24"/>
                                <w:szCs w:val="24"/>
                              </w:rPr>
                            </w:pPr>
                            <w:r>
                              <w:rPr>
                                <w:rFonts w:ascii="Arial" w:hAnsi="Arial" w:cs="Arial"/>
                                <w:color w:val="000000" w:themeColor="text1"/>
                                <w:sz w:val="24"/>
                                <w:szCs w:val="24"/>
                              </w:rPr>
                              <w:t>Experiencia labora</w:t>
                            </w:r>
                            <w:r w:rsidR="00726E4C">
                              <w:rPr>
                                <w:rFonts w:ascii="Arial" w:hAnsi="Arial" w:cs="Arial"/>
                                <w:color w:val="000000" w:themeColor="text1"/>
                                <w:sz w:val="24"/>
                                <w:szCs w:val="24"/>
                              </w:rPr>
                              <w:t>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0867D5B" id="4 Rectángulo" o:spid="_x0000_s1027" style="position:absolute;margin-left:-7.8pt;margin-top:2.8pt;width:479.7pt;height:21.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yglmQIAAIEFAAAOAAAAZHJzL2Uyb0RvYy54bWysVM1u2zAMvg/YOwi6r3aMtF2COkXQIsOA&#10;oi36g54VWYoFyKImKbGzt9mz7MVGyY4btMUOw3JQKJP8+KOPvLjsGk12wnkFpqSTk5wSYThUymxK&#10;+vy0+vKVEh+YqZgGI0q6F55eLj5/umjtXBRQg66EIwhi/Ly1Ja1DsPMs87wWDfMnYIVBpQTXsIBX&#10;t8kqx1pEb3RW5PlZ1oKrrAMuvMev172SLhK+lIKHOym9CESXFHML6XTpXMczW1yw+cYxWys+pMH+&#10;IYuGKYNBR6hrFhjZOvUOqlHcgQcZTjg0GUipuEg1YDWT/E01jzWzItWCzfF2bJP/f7D8dnfviKpK&#10;OqXEsAafaEoesG2/f5nNVkNsUGv9HO0e7b0bbh7FWG0nXRP/sQ7Spabux6aKLhCOH8/yWTGZYe85&#10;6orzs6I4jaDZq7d1PnwT0JAolNRh9NRLtrvxoTc9mMRgHrSqVkrrdHGb9ZV2ZMfwgVer2SxPb4ro&#10;R2ZZrKDPOUlhr0V01uZBSCwesyxSxEQ7MeIxzoUJk15Vs0r0YU5z/A01jB6pogQYkSWmN2IPAJHS&#10;77H7+gb76CoSa0fn/G+J9c6jR4oMJozOjTLgPgLQWNUQubfH9I9aE8XQrbtEjGQZv6yh2iNZHPRT&#10;5C1fKXyxG+bDPXM4NvjIuArCHR5SQ1tSGCRKanA/P/oe7ZHNqKWkxTEsqf+xZU5Qor8b5PlsMp3G&#10;uU2X6el5gRd3rFkfa8y2uQIkwgSXjuVJjPZBH0TpoHnBjbGMUVHFDMfYJeXBHS5XoV8PuHO4WC6T&#10;Gc6qZeHGPFoewWOfIyOfuhfm7EDbgIS/hcPIsvkb9va20dPAchtAqkTt174OL4Bznqg07KS4SI7v&#10;yep1cy7+AAAA//8DAFBLAwQUAAYACAAAACEA8XZVW94AAAAIAQAADwAAAGRycy9kb3ducmV2Lnht&#10;bEyPQUvDQBCF74L/YRnBW7uJjSWN2ZQiikpBaBXPk+yaBLOzYXfbpv/e6UlPw+M93nyvXE92EEfj&#10;Q+9IQTpPQBhqnO6pVfD58TzLQYSIpHFwZBScTYB1dX1VYqHdiXbmuI+t4BIKBSroYhwLKUPTGYth&#10;7kZD7H07bzGy9K3UHk9cbgd5lyRLabEn/tDhaB470/zsD1ZBHuzuKdu89Nv38yLHN+/qr1en1O3N&#10;tHkAEc0U/8JwwWd0qJipdgfSQQwKZun9kqMKLof9VbbgKbWCbJWCrEr5f0D1CwAA//8DAFBLAQIt&#10;ABQABgAIAAAAIQC2gziS/gAAAOEBAAATAAAAAAAAAAAAAAAAAAAAAABbQ29udGVudF9UeXBlc10u&#10;eG1sUEsBAi0AFAAGAAgAAAAhADj9If/WAAAAlAEAAAsAAAAAAAAAAAAAAAAALwEAAF9yZWxzLy5y&#10;ZWxzUEsBAi0AFAAGAAgAAAAhAEcDKCWZAgAAgQUAAA4AAAAAAAAAAAAAAAAALgIAAGRycy9lMm9E&#10;b2MueG1sUEsBAi0AFAAGAAgAAAAhAPF2VVveAAAACAEAAA8AAAAAAAAAAAAAAAAA8wQAAGRycy9k&#10;b3ducmV2LnhtbFBLBQYAAAAABAAEAPMAAAD+BQAAAAA=&#10;" fillcolor="#f90" strokecolor="#243f60 [1604]" strokeweight="2pt">
                <v:textbox>
                  <w:txbxContent>
                    <w:p w:rsidR="00803E0E" w:rsidRPr="00803E0E" w:rsidRDefault="00803E0E" w:rsidP="00803E0E">
                      <w:pPr>
                        <w:rPr>
                          <w:rFonts w:ascii="Arial" w:hAnsi="Arial" w:cs="Arial"/>
                          <w:color w:val="000000" w:themeColor="text1"/>
                          <w:sz w:val="24"/>
                          <w:szCs w:val="24"/>
                        </w:rPr>
                      </w:pPr>
                      <w:r>
                        <w:rPr>
                          <w:rFonts w:ascii="Arial" w:hAnsi="Arial" w:cs="Arial"/>
                          <w:color w:val="000000" w:themeColor="text1"/>
                          <w:sz w:val="24"/>
                          <w:szCs w:val="24"/>
                        </w:rPr>
                        <w:t>Experiencia labora</w:t>
                      </w:r>
                      <w:r w:rsidR="00726E4C">
                        <w:rPr>
                          <w:rFonts w:ascii="Arial" w:hAnsi="Arial" w:cs="Arial"/>
                          <w:color w:val="000000" w:themeColor="text1"/>
                          <w:sz w:val="24"/>
                          <w:szCs w:val="24"/>
                        </w:rPr>
                        <w:t>l</w:t>
                      </w:r>
                    </w:p>
                  </w:txbxContent>
                </v:textbox>
              </v:rect>
            </w:pict>
          </mc:Fallback>
        </mc:AlternateContent>
      </w:r>
    </w:p>
    <w:p w14:paraId="2EB4E3FC" w14:textId="77777777" w:rsidR="00803E0E" w:rsidRDefault="00803E0E">
      <w:pPr>
        <w:rPr>
          <w:rFonts w:ascii="Arial" w:hAnsi="Arial" w:cs="Arial"/>
          <w:sz w:val="24"/>
          <w:szCs w:val="24"/>
        </w:rPr>
      </w:pPr>
    </w:p>
    <w:p w14:paraId="6C9B0F5D" w14:textId="2A319993" w:rsidR="0004658B" w:rsidRPr="005B5B68" w:rsidRDefault="000615F5" w:rsidP="009F7138">
      <w:pPr>
        <w:pStyle w:val="Logro"/>
        <w:numPr>
          <w:ilvl w:val="0"/>
          <w:numId w:val="13"/>
        </w:numPr>
        <w:rPr>
          <w:rFonts w:ascii="Arial" w:hAnsi="Arial" w:cs="Arial"/>
          <w:bCs/>
          <w:spacing w:val="5"/>
          <w:szCs w:val="22"/>
        </w:rPr>
      </w:pPr>
      <w:r w:rsidRPr="005B5B68">
        <w:rPr>
          <w:rFonts w:ascii="Arial" w:hAnsi="Arial" w:cs="Arial"/>
          <w:b/>
          <w:bCs/>
          <w:spacing w:val="5"/>
          <w:szCs w:val="22"/>
        </w:rPr>
        <w:t>Octubre 2021</w:t>
      </w:r>
      <w:r w:rsidR="0004658B" w:rsidRPr="005B5B68">
        <w:rPr>
          <w:rFonts w:ascii="Arial" w:hAnsi="Arial" w:cs="Arial"/>
          <w:b/>
          <w:bCs/>
          <w:spacing w:val="5"/>
          <w:szCs w:val="22"/>
        </w:rPr>
        <w:t xml:space="preserve"> a la fecha</w:t>
      </w:r>
      <w:r w:rsidR="0004658B" w:rsidRPr="005B5B68">
        <w:rPr>
          <w:rFonts w:ascii="Arial" w:hAnsi="Arial" w:cs="Arial"/>
          <w:bCs/>
          <w:spacing w:val="5"/>
          <w:szCs w:val="22"/>
        </w:rPr>
        <w:t xml:space="preserve">. </w:t>
      </w:r>
      <w:r w:rsidR="005B5B68" w:rsidRPr="005B5B68">
        <w:rPr>
          <w:rFonts w:ascii="Arial" w:hAnsi="Arial" w:cs="Arial"/>
          <w:bCs/>
          <w:spacing w:val="5"/>
          <w:szCs w:val="22"/>
        </w:rPr>
        <w:t xml:space="preserve">Jefatura de Oficina de la Presidencia Municipal. </w:t>
      </w:r>
    </w:p>
    <w:p w14:paraId="13A9544E" w14:textId="029D13CD" w:rsidR="0004658B" w:rsidRPr="009F7138" w:rsidRDefault="00A34450" w:rsidP="00B0548B">
      <w:pPr>
        <w:pStyle w:val="Logro"/>
        <w:numPr>
          <w:ilvl w:val="0"/>
          <w:numId w:val="13"/>
        </w:numPr>
        <w:rPr>
          <w:rFonts w:ascii="Arial" w:hAnsi="Arial" w:cs="Arial"/>
          <w:bCs/>
          <w:spacing w:val="5"/>
          <w:szCs w:val="22"/>
        </w:rPr>
      </w:pPr>
      <w:r>
        <w:rPr>
          <w:rFonts w:ascii="Arial" w:hAnsi="Arial" w:cs="Arial"/>
          <w:b/>
          <w:bCs/>
          <w:spacing w:val="5"/>
          <w:szCs w:val="22"/>
        </w:rPr>
        <w:t>Enero 2021-octubre 2021</w:t>
      </w:r>
      <w:r w:rsidR="0004658B" w:rsidRPr="009A6C79">
        <w:rPr>
          <w:rFonts w:ascii="Arial" w:hAnsi="Arial" w:cs="Arial"/>
          <w:bCs/>
          <w:spacing w:val="5"/>
          <w:szCs w:val="22"/>
        </w:rPr>
        <w:t>.</w:t>
      </w:r>
      <w:r w:rsidR="00417D82">
        <w:rPr>
          <w:rFonts w:ascii="Arial" w:hAnsi="Arial" w:cs="Arial"/>
          <w:bCs/>
          <w:spacing w:val="5"/>
          <w:szCs w:val="22"/>
        </w:rPr>
        <w:t xml:space="preserve"> </w:t>
      </w:r>
      <w:r w:rsidR="005B5B68">
        <w:rPr>
          <w:rFonts w:ascii="Arial" w:hAnsi="Arial" w:cs="Arial"/>
          <w:bCs/>
          <w:spacing w:val="5"/>
          <w:szCs w:val="22"/>
        </w:rPr>
        <w:t xml:space="preserve">Talleres Seguridad Pública Municipal. - </w:t>
      </w:r>
      <w:r>
        <w:rPr>
          <w:rFonts w:ascii="Arial" w:hAnsi="Arial" w:cs="Arial"/>
          <w:bCs/>
          <w:spacing w:val="5"/>
          <w:szCs w:val="22"/>
        </w:rPr>
        <w:t xml:space="preserve">Encargada de realizar requisiciones de compra y pago a proveedores en talleres de seguridad publica </w:t>
      </w:r>
    </w:p>
    <w:p w14:paraId="6213EF01" w14:textId="79C8F36C" w:rsidR="0004658B" w:rsidRPr="009F7138" w:rsidRDefault="00A34450" w:rsidP="00B0548B">
      <w:pPr>
        <w:pStyle w:val="Logro"/>
        <w:numPr>
          <w:ilvl w:val="0"/>
          <w:numId w:val="13"/>
        </w:numPr>
        <w:rPr>
          <w:rFonts w:ascii="Arial" w:hAnsi="Arial" w:cs="Arial"/>
          <w:bCs/>
          <w:spacing w:val="5"/>
          <w:szCs w:val="22"/>
        </w:rPr>
      </w:pPr>
      <w:r>
        <w:rPr>
          <w:rFonts w:ascii="Arial" w:hAnsi="Arial" w:cs="Arial"/>
          <w:b/>
          <w:bCs/>
          <w:spacing w:val="5"/>
          <w:szCs w:val="22"/>
        </w:rPr>
        <w:t>Enero 2016- enero 2021.-</w:t>
      </w:r>
      <w:r w:rsidR="0004658B" w:rsidRPr="009A6C79">
        <w:rPr>
          <w:rFonts w:ascii="Arial" w:hAnsi="Arial" w:cs="Arial"/>
          <w:bCs/>
          <w:spacing w:val="5"/>
          <w:szCs w:val="22"/>
        </w:rPr>
        <w:t>.</w:t>
      </w:r>
      <w:r w:rsidR="00417D82" w:rsidRPr="00417D82">
        <w:rPr>
          <w:rFonts w:ascii="Arial" w:hAnsi="Arial" w:cs="Arial"/>
          <w:bCs/>
          <w:spacing w:val="5"/>
          <w:szCs w:val="22"/>
        </w:rPr>
        <w:t xml:space="preserve"> </w:t>
      </w:r>
      <w:r w:rsidR="005B5B68">
        <w:rPr>
          <w:rFonts w:ascii="Arial" w:hAnsi="Arial" w:cs="Arial"/>
          <w:bCs/>
          <w:spacing w:val="5"/>
          <w:szCs w:val="22"/>
        </w:rPr>
        <w:t xml:space="preserve">UMPAM. - </w:t>
      </w:r>
      <w:r>
        <w:rPr>
          <w:rFonts w:ascii="Arial" w:hAnsi="Arial" w:cs="Arial"/>
          <w:bCs/>
          <w:spacing w:val="5"/>
          <w:szCs w:val="22"/>
        </w:rPr>
        <w:t>registro de menores presentados</w:t>
      </w:r>
      <w:r w:rsidR="005B5B68">
        <w:rPr>
          <w:rFonts w:ascii="Arial" w:hAnsi="Arial" w:cs="Arial"/>
          <w:bCs/>
          <w:spacing w:val="5"/>
          <w:szCs w:val="22"/>
        </w:rPr>
        <w:t>,</w:t>
      </w:r>
      <w:r>
        <w:rPr>
          <w:rFonts w:ascii="Arial" w:hAnsi="Arial" w:cs="Arial"/>
          <w:bCs/>
          <w:spacing w:val="5"/>
          <w:szCs w:val="22"/>
        </w:rPr>
        <w:t xml:space="preserve"> elaboración de estadísticas, tramite de vacaciones, apoyo en eventos, atención a ciudadanos, elaboración de oficios y archivo de documentos.</w:t>
      </w:r>
    </w:p>
    <w:p w14:paraId="31C4DBD2" w14:textId="0DE2DAD7" w:rsidR="00417D82" w:rsidRPr="009F7138" w:rsidRDefault="00A34450" w:rsidP="00B0548B">
      <w:pPr>
        <w:pStyle w:val="Logro"/>
        <w:numPr>
          <w:ilvl w:val="0"/>
          <w:numId w:val="13"/>
        </w:numPr>
        <w:rPr>
          <w:rFonts w:ascii="Arial" w:hAnsi="Arial" w:cs="Arial"/>
          <w:bCs/>
          <w:spacing w:val="5"/>
          <w:szCs w:val="22"/>
        </w:rPr>
      </w:pPr>
      <w:r>
        <w:rPr>
          <w:rFonts w:ascii="Arial" w:hAnsi="Arial" w:cs="Arial"/>
          <w:b/>
          <w:bCs/>
          <w:spacing w:val="5"/>
          <w:szCs w:val="22"/>
        </w:rPr>
        <w:t>Febrero 2006- enero 2016</w:t>
      </w:r>
      <w:r w:rsidR="0004658B" w:rsidRPr="00B0548B">
        <w:rPr>
          <w:rFonts w:ascii="Arial" w:hAnsi="Arial" w:cs="Arial"/>
          <w:b/>
          <w:bCs/>
          <w:spacing w:val="5"/>
          <w:szCs w:val="22"/>
        </w:rPr>
        <w:t>.</w:t>
      </w:r>
      <w:r w:rsidR="0004658B" w:rsidRPr="009A6C79">
        <w:rPr>
          <w:rFonts w:ascii="Arial" w:hAnsi="Arial" w:cs="Arial"/>
          <w:bCs/>
          <w:spacing w:val="5"/>
          <w:szCs w:val="22"/>
        </w:rPr>
        <w:t xml:space="preserve"> </w:t>
      </w:r>
      <w:r>
        <w:rPr>
          <w:rFonts w:ascii="Arial" w:hAnsi="Arial" w:cs="Arial"/>
          <w:bCs/>
          <w:spacing w:val="5"/>
          <w:szCs w:val="22"/>
        </w:rPr>
        <w:t xml:space="preserve">Dirección Administrativa de Seguridad </w:t>
      </w:r>
      <w:r w:rsidR="005B5B68">
        <w:rPr>
          <w:rFonts w:ascii="Arial" w:hAnsi="Arial" w:cs="Arial"/>
          <w:bCs/>
          <w:spacing w:val="5"/>
          <w:szCs w:val="22"/>
        </w:rPr>
        <w:t>Pública</w:t>
      </w:r>
      <w:r>
        <w:rPr>
          <w:rFonts w:ascii="Arial" w:hAnsi="Arial" w:cs="Arial"/>
          <w:bCs/>
          <w:spacing w:val="5"/>
          <w:szCs w:val="22"/>
        </w:rPr>
        <w:t xml:space="preserve"> </w:t>
      </w:r>
      <w:r w:rsidR="005B5B68">
        <w:rPr>
          <w:rFonts w:ascii="Arial" w:hAnsi="Arial" w:cs="Arial"/>
          <w:bCs/>
          <w:spacing w:val="5"/>
          <w:szCs w:val="22"/>
        </w:rPr>
        <w:t>Municipal. -</w:t>
      </w:r>
      <w:r>
        <w:rPr>
          <w:rFonts w:ascii="Arial" w:hAnsi="Arial" w:cs="Arial"/>
          <w:bCs/>
          <w:spacing w:val="5"/>
          <w:szCs w:val="22"/>
        </w:rPr>
        <w:t xml:space="preserve"> enlace en la elaboración del PMD, Enlace en la elaboración del Informe de Gobierno, Enlace de Metas, Apoyo en la elaboración del presupuesto anual, apoyo en la gestión de recursos para operativos diversos, pago a </w:t>
      </w:r>
      <w:r>
        <w:rPr>
          <w:rFonts w:ascii="Arial" w:hAnsi="Arial" w:cs="Arial"/>
          <w:bCs/>
          <w:spacing w:val="5"/>
          <w:szCs w:val="22"/>
        </w:rPr>
        <w:lastRenderedPageBreak/>
        <w:t>proveedores, captura de días festivos y horas extras, pago a policías auxiliares y comprobaciones de gastos.</w:t>
      </w:r>
    </w:p>
    <w:p w14:paraId="7585559A" w14:textId="201A3AF5" w:rsidR="0004658B" w:rsidRPr="004909E1" w:rsidRDefault="00A34450" w:rsidP="004909E1">
      <w:pPr>
        <w:pStyle w:val="Logro"/>
        <w:numPr>
          <w:ilvl w:val="0"/>
          <w:numId w:val="13"/>
        </w:numPr>
        <w:rPr>
          <w:rFonts w:ascii="Arial" w:hAnsi="Arial" w:cs="Arial"/>
        </w:rPr>
      </w:pPr>
      <w:r>
        <w:rPr>
          <w:rFonts w:ascii="Arial" w:hAnsi="Arial" w:cs="Arial"/>
          <w:b/>
          <w:bCs/>
          <w:spacing w:val="5"/>
          <w:szCs w:val="22"/>
        </w:rPr>
        <w:t>Febrero 2002-fbdrero 2006</w:t>
      </w:r>
      <w:r w:rsidR="0004658B" w:rsidRPr="009A6C79">
        <w:rPr>
          <w:rFonts w:ascii="Arial" w:hAnsi="Arial" w:cs="Arial"/>
          <w:bCs/>
          <w:spacing w:val="5"/>
          <w:szCs w:val="22"/>
        </w:rPr>
        <w:t>.</w:t>
      </w:r>
      <w:r>
        <w:rPr>
          <w:rFonts w:ascii="Arial" w:hAnsi="Arial" w:cs="Arial"/>
          <w:bCs/>
          <w:spacing w:val="5"/>
          <w:szCs w:val="22"/>
        </w:rPr>
        <w:t xml:space="preserve">- </w:t>
      </w:r>
      <w:proofErr w:type="gramStart"/>
      <w:r>
        <w:rPr>
          <w:rFonts w:ascii="Arial" w:hAnsi="Arial" w:cs="Arial"/>
          <w:bCs/>
          <w:spacing w:val="5"/>
          <w:szCs w:val="22"/>
        </w:rPr>
        <w:t>OPISC.-</w:t>
      </w:r>
      <w:proofErr w:type="gramEnd"/>
      <w:r>
        <w:rPr>
          <w:rFonts w:ascii="Arial" w:hAnsi="Arial" w:cs="Arial"/>
          <w:bCs/>
          <w:spacing w:val="5"/>
          <w:szCs w:val="22"/>
        </w:rPr>
        <w:t xml:space="preserve"> </w:t>
      </w:r>
      <w:r w:rsidR="004909E1">
        <w:rPr>
          <w:rFonts w:ascii="Arial" w:hAnsi="Arial" w:cs="Arial"/>
          <w:bCs/>
          <w:spacing w:val="5"/>
          <w:szCs w:val="22"/>
        </w:rPr>
        <w:t>Revisión</w:t>
      </w:r>
      <w:r>
        <w:rPr>
          <w:rFonts w:ascii="Arial" w:hAnsi="Arial" w:cs="Arial"/>
          <w:bCs/>
          <w:spacing w:val="5"/>
          <w:szCs w:val="22"/>
        </w:rPr>
        <w:t xml:space="preserve"> y análisis de protección de incendios y seguridad civil, inspecciones en edificaciones e instalaciones para otorgar recomendaciones </w:t>
      </w:r>
      <w:r w:rsidR="004909E1">
        <w:rPr>
          <w:rFonts w:ascii="Arial" w:hAnsi="Arial" w:cs="Arial"/>
          <w:bCs/>
          <w:spacing w:val="5"/>
          <w:szCs w:val="22"/>
        </w:rPr>
        <w:t>y medidas necesarias en protección civil  para la obtención del dictamen de seguridad</w:t>
      </w:r>
      <w:r w:rsidR="0004658B" w:rsidRPr="009A6C79">
        <w:rPr>
          <w:rFonts w:ascii="Arial" w:hAnsi="Arial" w:cs="Arial"/>
          <w:bCs/>
          <w:spacing w:val="5"/>
          <w:szCs w:val="22"/>
        </w:rPr>
        <w:t xml:space="preserve"> </w:t>
      </w:r>
    </w:p>
    <w:p w14:paraId="29549356" w14:textId="2CA51BEA" w:rsidR="004909E1" w:rsidRDefault="004909E1" w:rsidP="004909E1">
      <w:pPr>
        <w:pStyle w:val="Logro"/>
        <w:numPr>
          <w:ilvl w:val="0"/>
          <w:numId w:val="0"/>
        </w:numPr>
        <w:ind w:left="240" w:hanging="240"/>
        <w:rPr>
          <w:rFonts w:ascii="Arial" w:hAnsi="Arial" w:cs="Arial"/>
        </w:rPr>
      </w:pPr>
    </w:p>
    <w:p w14:paraId="552CB965" w14:textId="77777777" w:rsidR="004909E1" w:rsidRPr="009A6C79" w:rsidRDefault="004909E1" w:rsidP="004909E1">
      <w:pPr>
        <w:pStyle w:val="Logro"/>
        <w:numPr>
          <w:ilvl w:val="0"/>
          <w:numId w:val="0"/>
        </w:numPr>
        <w:ind w:left="240" w:hanging="240"/>
        <w:rPr>
          <w:rFonts w:ascii="Arial" w:hAnsi="Arial" w:cs="Arial"/>
        </w:rPr>
      </w:pPr>
    </w:p>
    <w:p w14:paraId="1731F274" w14:textId="77777777" w:rsidR="002C26EB" w:rsidRPr="009A6C79" w:rsidRDefault="002C26EB" w:rsidP="00FE3B1E">
      <w:pPr>
        <w:jc w:val="both"/>
        <w:rPr>
          <w:rFonts w:ascii="Arial" w:hAnsi="Arial" w:cs="Arial"/>
        </w:rPr>
      </w:pPr>
    </w:p>
    <w:p w14:paraId="722F0934" w14:textId="52F213C4" w:rsidR="00D66F2B" w:rsidRDefault="002967EC" w:rsidP="00FE3B1E">
      <w:pPr>
        <w:jc w:val="both"/>
        <w:rPr>
          <w:rFonts w:ascii="Arial" w:hAnsi="Arial" w:cs="Arial"/>
          <w:b/>
        </w:rPr>
      </w:pPr>
      <w:r w:rsidRPr="00D66F2B">
        <w:rPr>
          <w:rFonts w:ascii="Arial" w:hAnsi="Arial" w:cs="Arial"/>
          <w:b/>
          <w:noProof/>
          <w:lang w:eastAsia="es-MX"/>
        </w:rPr>
        <mc:AlternateContent>
          <mc:Choice Requires="wps">
            <w:drawing>
              <wp:anchor distT="0" distB="0" distL="114300" distR="114300" simplePos="0" relativeHeight="251666432" behindDoc="0" locked="0" layoutInCell="1" allowOverlap="1" wp14:anchorId="154328CA" wp14:editId="4C8078EA">
                <wp:simplePos x="0" y="0"/>
                <wp:positionH relativeFrom="column">
                  <wp:posOffset>-60960</wp:posOffset>
                </wp:positionH>
                <wp:positionV relativeFrom="paragraph">
                  <wp:posOffset>-307975</wp:posOffset>
                </wp:positionV>
                <wp:extent cx="6092190" cy="276225"/>
                <wp:effectExtent l="0" t="0" r="22860" b="28575"/>
                <wp:wrapNone/>
                <wp:docPr id="6" name="6 Rectángulo"/>
                <wp:cNvGraphicFramePr/>
                <a:graphic xmlns:a="http://schemas.openxmlformats.org/drawingml/2006/main">
                  <a:graphicData uri="http://schemas.microsoft.com/office/word/2010/wordprocessingShape">
                    <wps:wsp>
                      <wps:cNvSpPr/>
                      <wps:spPr>
                        <a:xfrm>
                          <a:off x="0" y="0"/>
                          <a:ext cx="6092190" cy="276225"/>
                        </a:xfrm>
                        <a:prstGeom prst="rect">
                          <a:avLst/>
                        </a:prstGeom>
                        <a:solidFill>
                          <a:srgbClr val="FF99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BC68436" w14:textId="77777777" w:rsidR="002967EC" w:rsidRPr="00803E0E" w:rsidRDefault="0039268E" w:rsidP="002967EC">
                            <w:pPr>
                              <w:rPr>
                                <w:rFonts w:ascii="Arial" w:hAnsi="Arial" w:cs="Arial"/>
                                <w:color w:val="000000" w:themeColor="text1"/>
                                <w:sz w:val="24"/>
                                <w:szCs w:val="24"/>
                              </w:rPr>
                            </w:pPr>
                            <w:r>
                              <w:rPr>
                                <w:rFonts w:ascii="Arial" w:hAnsi="Arial" w:cs="Arial"/>
                                <w:color w:val="000000" w:themeColor="text1"/>
                                <w:sz w:val="24"/>
                                <w:szCs w:val="24"/>
                              </w:rPr>
                              <w:t>Cursos, capacitaciones y seminarios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70BF2CB" id="6 Rectángulo" o:spid="_x0000_s1028" style="position:absolute;left:0;text-align:left;margin-left:-4.8pt;margin-top:-24.25pt;width:479.7pt;height:21.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wamgIAAIEFAAAOAAAAZHJzL2Uyb0RvYy54bWysVM1u2zAMvg/YOwi6r3aMNl2COkXQIsOA&#10;oi36g54VWYoFyKImKbGzt9mz7MVGyY4btMUOw3JQKJP8+KOPvLjsGk12wnkFpqSTk5wSYThUymxK&#10;+vy0+vKVEh+YqZgGI0q6F55eLj5/umjtXBRQg66EIwhi/Ly1Ja1DsPMs87wWDfMnYIVBpQTXsIBX&#10;t8kqx1pEb3RW5Pk0a8FV1gEX3uPX615JFwlfSsHDnZReBKJLirmFdLp0ruOZLS7YfOOYrRUf0mD/&#10;kEXDlMGgI9Q1C4xsnXoH1SjuwIMMJxyaDKRUXKQasJpJ/qaax5pZkWrB5ng7tsn/P1h+u7t3RFUl&#10;nVJiWINPNCUP2Lbfv8xmqyE2qLV+jnaP9t4NN49irLaTron/WAfpUlP3Y1NFFwjHj9N8Vkxm2HuO&#10;uuJ8WhRnETR79bbOh28CGhKFkjqMnnrJdjc+9KYHkxjMg1bVSmmdLm6zvtKO7Bg+8Go1m+XpTRH9&#10;yCyLFfQ5JynstYjO2jwIicVjlkWKmGgnRjzGuTBh0qtqVok+zFmOv6GG0SNVlAAjssT0RuwBIFL6&#10;PXZf32AfXUVi7eic/y2x3nn0SJHBhNG5UQbcRwAaqxoi9/aY/lFrohi6dZeIUUTL+GUN1R7J4qCf&#10;Im/5SuGL3TAf7pnDscFHxlUQ7vCQGtqSwiBRUoP7+dH3aI9sRi0lLY5hSf2PLXOCEv3dIM9nk9PT&#10;OLfpcnp2XuDFHWvWxxqzba4AiTDBpWN5EqN90AdROmhecGMsY1RUMcMxdkl5cIfLVejXA+4cLpbL&#10;ZIazalm4MY+WR/DY58jIp+6FOTvQNiDhb+Ewsmz+hr29bfQ0sNwGkCpR+7WvwwvgnCcqDTspLpLj&#10;e7J63ZyLPwAAAP//AwBQSwMEFAAGAAgAAAAhAKkwQr/fAAAACQEAAA8AAABkcnMvZG93bnJldi54&#10;bWxMj0FLw0AQhe+C/2EZwVu7UdOSpNmUIopKQWiVnifZMQlmd8Putk3/veNJT8PMe7z5XrmezCBO&#10;5EPvrIK7eQKCbON0b1sFnx/PswxEiGg1Ds6SggsFWFfXVyUW2p3tjk772AoOsaFABV2MYyFlaDoy&#10;GOZuJMval/MGI6++ldrjmcPNIO+TZCkN9pY/dDjSY0fN9/5oFGTB7J7SzUu/fb88ZPjmXX14dUrd&#10;3kybFYhIU/wzwy8+o0PFTLU7Wh3EoGCWL9nJM80WINiQpzl3qfmySEBWpfzfoPoBAAD//wMAUEsB&#10;Ai0AFAAGAAgAAAAhALaDOJL+AAAA4QEAABMAAAAAAAAAAAAAAAAAAAAAAFtDb250ZW50X1R5cGVz&#10;XS54bWxQSwECLQAUAAYACAAAACEAOP0h/9YAAACUAQAACwAAAAAAAAAAAAAAAAAvAQAAX3JlbHMv&#10;LnJlbHNQSwECLQAUAAYACAAAACEAv/KMGpoCAACBBQAADgAAAAAAAAAAAAAAAAAuAgAAZHJzL2Uy&#10;b0RvYy54bWxQSwECLQAUAAYACAAAACEAqTBCv98AAAAJAQAADwAAAAAAAAAAAAAAAAD0BAAAZHJz&#10;L2Rvd25yZXYueG1sUEsFBgAAAAAEAAQA8wAAAAAGAAAAAA==&#10;" fillcolor="#f90" strokecolor="#243f60 [1604]" strokeweight="2pt">
                <v:textbox>
                  <w:txbxContent>
                    <w:p w:rsidR="002967EC" w:rsidRPr="00803E0E" w:rsidRDefault="0039268E" w:rsidP="002967EC">
                      <w:pPr>
                        <w:rPr>
                          <w:rFonts w:ascii="Arial" w:hAnsi="Arial" w:cs="Arial"/>
                          <w:color w:val="000000" w:themeColor="text1"/>
                          <w:sz w:val="24"/>
                          <w:szCs w:val="24"/>
                        </w:rPr>
                      </w:pPr>
                      <w:r>
                        <w:rPr>
                          <w:rFonts w:ascii="Arial" w:hAnsi="Arial" w:cs="Arial"/>
                          <w:color w:val="000000" w:themeColor="text1"/>
                          <w:sz w:val="24"/>
                          <w:szCs w:val="24"/>
                        </w:rPr>
                        <w:t>Cursos, capacitaciones y seminarios</w:t>
                      </w:r>
                    </w:p>
                  </w:txbxContent>
                </v:textbox>
              </v:rect>
            </w:pict>
          </mc:Fallback>
        </mc:AlternateContent>
      </w:r>
      <w:r w:rsidR="00660C9E" w:rsidRPr="00D66F2B">
        <w:rPr>
          <w:rFonts w:ascii="Arial" w:hAnsi="Arial" w:cs="Arial"/>
          <w:b/>
        </w:rPr>
        <w:t xml:space="preserve"> </w:t>
      </w:r>
    </w:p>
    <w:p w14:paraId="2BED1FBE" w14:textId="126D1D69" w:rsidR="005B5B68" w:rsidRDefault="005B5B68" w:rsidP="00FE3B1E">
      <w:pPr>
        <w:jc w:val="both"/>
        <w:rPr>
          <w:rFonts w:ascii="Arial" w:hAnsi="Arial" w:cs="Arial"/>
          <w:b/>
        </w:rPr>
      </w:pPr>
      <w:r>
        <w:rPr>
          <w:rFonts w:ascii="Arial" w:hAnsi="Arial" w:cs="Arial"/>
          <w:b/>
        </w:rPr>
        <w:t>Introducción a la Norma ISO 9001-2000.- Instituto Tecnológico de Hermosillo.</w:t>
      </w:r>
    </w:p>
    <w:p w14:paraId="6FA219E2" w14:textId="59EA50B0" w:rsidR="005B5B68" w:rsidRDefault="005B5B68" w:rsidP="00FE3B1E">
      <w:pPr>
        <w:jc w:val="both"/>
        <w:rPr>
          <w:rFonts w:ascii="Arial" w:hAnsi="Arial" w:cs="Arial"/>
          <w:b/>
        </w:rPr>
      </w:pPr>
      <w:r>
        <w:rPr>
          <w:rFonts w:ascii="Arial" w:hAnsi="Arial" w:cs="Arial"/>
          <w:b/>
        </w:rPr>
        <w:t xml:space="preserve">Sistema Integral de Desarrollo Policial Programa </w:t>
      </w:r>
      <w:proofErr w:type="gramStart"/>
      <w:r>
        <w:rPr>
          <w:rFonts w:ascii="Arial" w:hAnsi="Arial" w:cs="Arial"/>
          <w:b/>
        </w:rPr>
        <w:t>SUBSEMUN.-</w:t>
      </w:r>
      <w:proofErr w:type="gramEnd"/>
      <w:r>
        <w:rPr>
          <w:rFonts w:ascii="Arial" w:hAnsi="Arial" w:cs="Arial"/>
          <w:b/>
        </w:rPr>
        <w:t xml:space="preserve"> Sistema Nacional de Seguridad Publica Secretariado Ejecutivo.</w:t>
      </w:r>
    </w:p>
    <w:p w14:paraId="47944B97" w14:textId="3A87572E" w:rsidR="005B5B68" w:rsidRPr="005B5B68" w:rsidRDefault="005B5B68" w:rsidP="00FE3B1E">
      <w:pPr>
        <w:jc w:val="both"/>
        <w:rPr>
          <w:rFonts w:ascii="Arial" w:hAnsi="Arial" w:cs="Arial"/>
          <w:b/>
        </w:rPr>
      </w:pPr>
      <w:r>
        <w:rPr>
          <w:rFonts w:ascii="Arial" w:hAnsi="Arial" w:cs="Arial"/>
          <w:b/>
        </w:rPr>
        <w:t>Elaboración de Manuales de Procedimiento. - Gobierno Municipal de Hermosillo.</w:t>
      </w:r>
    </w:p>
    <w:p w14:paraId="11811185" w14:textId="77777777" w:rsidR="00D66F2B" w:rsidRDefault="00D66F2B" w:rsidP="00FE3B1E">
      <w:pPr>
        <w:jc w:val="both"/>
        <w:rPr>
          <w:rFonts w:ascii="Arial" w:hAnsi="Arial" w:cs="Arial"/>
        </w:rPr>
      </w:pPr>
    </w:p>
    <w:p w14:paraId="1F89D816" w14:textId="77777777" w:rsidR="00D66F2B" w:rsidRDefault="00D66F2B" w:rsidP="00FE3B1E">
      <w:pPr>
        <w:jc w:val="both"/>
        <w:rPr>
          <w:rFonts w:ascii="Arial" w:hAnsi="Arial" w:cs="Arial"/>
        </w:rPr>
      </w:pPr>
      <w:r w:rsidRPr="00D66F2B">
        <w:rPr>
          <w:rFonts w:ascii="Arial" w:hAnsi="Arial" w:cs="Arial"/>
          <w:b/>
          <w:noProof/>
          <w:lang w:eastAsia="es-MX"/>
        </w:rPr>
        <mc:AlternateContent>
          <mc:Choice Requires="wps">
            <w:drawing>
              <wp:anchor distT="0" distB="0" distL="114300" distR="114300" simplePos="0" relativeHeight="251668480" behindDoc="0" locked="0" layoutInCell="1" allowOverlap="1" wp14:anchorId="77AB974D" wp14:editId="0CD84D34">
                <wp:simplePos x="0" y="0"/>
                <wp:positionH relativeFrom="column">
                  <wp:posOffset>-89535</wp:posOffset>
                </wp:positionH>
                <wp:positionV relativeFrom="paragraph">
                  <wp:posOffset>78740</wp:posOffset>
                </wp:positionV>
                <wp:extent cx="6181725" cy="276225"/>
                <wp:effectExtent l="0" t="0" r="28575" b="28575"/>
                <wp:wrapNone/>
                <wp:docPr id="9" name="6 Rectángulo"/>
                <wp:cNvGraphicFramePr/>
                <a:graphic xmlns:a="http://schemas.openxmlformats.org/drawingml/2006/main">
                  <a:graphicData uri="http://schemas.microsoft.com/office/word/2010/wordprocessingShape">
                    <wps:wsp>
                      <wps:cNvSpPr/>
                      <wps:spPr>
                        <a:xfrm>
                          <a:off x="0" y="0"/>
                          <a:ext cx="6181725" cy="276225"/>
                        </a:xfrm>
                        <a:prstGeom prst="rect">
                          <a:avLst/>
                        </a:prstGeom>
                        <a:solidFill>
                          <a:srgbClr val="FF9900"/>
                        </a:solidFill>
                        <a:ln w="25400" cap="flat" cmpd="sng" algn="ctr">
                          <a:solidFill>
                            <a:srgbClr val="4F81BD">
                              <a:shade val="50000"/>
                            </a:srgbClr>
                          </a:solidFill>
                          <a:prstDash val="solid"/>
                        </a:ln>
                        <a:effectLst/>
                      </wps:spPr>
                      <wps:txbx>
                        <w:txbxContent>
                          <w:p w14:paraId="15E8E12A" w14:textId="77777777" w:rsidR="00855528" w:rsidRPr="00803E0E" w:rsidRDefault="00855528" w:rsidP="00855528">
                            <w:pPr>
                              <w:rPr>
                                <w:rFonts w:ascii="Arial" w:hAnsi="Arial" w:cs="Arial"/>
                                <w:color w:val="000000" w:themeColor="text1"/>
                                <w:sz w:val="24"/>
                                <w:szCs w:val="24"/>
                              </w:rPr>
                            </w:pPr>
                            <w:r>
                              <w:rPr>
                                <w:rFonts w:ascii="Arial" w:hAnsi="Arial" w:cs="Arial"/>
                                <w:color w:val="000000" w:themeColor="text1"/>
                                <w:sz w:val="24"/>
                                <w:szCs w:val="24"/>
                              </w:rPr>
                              <w:t>Otras habilidades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840402" id="_x0000_s1029" style="position:absolute;left:0;text-align:left;margin-left:-7.05pt;margin-top:6.2pt;width:486.75pt;height:2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1kAhQIAAA8FAAAOAAAAZHJzL2Uyb0RvYy54bWysVEtu2zAQ3RfoHQjuG1mu7cRG5MCN4aJA&#10;kARNiqzHFCkJ4K8kbSm9Tc/Si3VIKbGddlXUC3qG89N7M8PLq05JsufON0YXND8bUcI1M2Wjq4J+&#10;e9x8uKDEB9AlSKN5QZ+5p1fL9+8uW7vgY1MbWXJHMIn2i9YWtA7BLrLMs5or8GfGco1GYZyCgKqr&#10;stJBi9mVzMaj0SxrjSutM4x7j7fr3kiXKb8QnIU7ITwPRBYUvy2k06VzG89seQmLyoGtGzZ8BvzD&#10;VyhoNBZ9TbWGAGTnmj9SqYY5440IZ8yozAjRMJ4wIJp89AbNQw2WJyxIjrevNPn/l5bd7u8dacqC&#10;zinRoLBFM/IVafv1U1c7aSJBrfUL9Huw927QPIoRbSeciv+Ig3SJ1OdXUnkXCMPLWX6Rn4+nlDC0&#10;jc9nY5QxTXaIts6Hz9woEoWCOqyeuIT9jQ+964tLLOaNbMpNI2VSXLW9lo7sARu82czno9RTzH7i&#10;JjVpsfp0gmbCAAdNSAgoKovQva4oAVnhBLPgUu2TaH9cZLK5yD+te6caSt6Xno7wN+Aa3BPGkzwR&#10;xRp83Yck0xAidQTD08AOoCPrPc9RCt22S236GCPizdaUz9g6Z/qZ9pZtGsx/Az7cg8MhRqS4mOEO&#10;DyENwjeDRElt3I+/3Ud/nC20UtLiUiA133fgOCXyi8apm+eTSdyipEym52NU3LFle2zRO3VtsC05&#10;PgGWJTH6B/kiCmfUE+7vKlZFE2iGtfsmDMp16JcVXwDGV6vkhptjIdzoB8ti8shcZPaxewJnhyEK&#10;OH635mWBYPFmlnrfGKnNaheMaNKgHXjF5kUFty61cXgh4lof68nr8I4tfwMAAP//AwBQSwMEFAAG&#10;AAgAAAAhAFbE127eAAAACQEAAA8AAABkcnMvZG93bnJldi54bWxMj8FOwzAMhu9IvENkJG5b2mlF&#10;a2k6oSFOnNgmxDFNvLaicUqTrR1PjznBzdb/6ffncju7XlxwDJ0nBekyAYFkvO2oUXA8vCw2IELU&#10;ZHXvCRVcMcC2ur0pdWH9RG942cdGcAmFQitoYxwKKYNp0emw9AMSZyc/Oh15HRtpRz1xuevlKkke&#10;pNMd8YVWD7hr0Xzuz07B95RavHbGv3+dsN69ppvnw4dR6v5ufnoEEXGOfzD86rM6VOxU+zPZIHoF&#10;i3SdMsrBag2CgTzLeagVZFkOsirl/w+qHwAAAP//AwBQSwECLQAUAAYACAAAACEAtoM4kv4AAADh&#10;AQAAEwAAAAAAAAAAAAAAAAAAAAAAW0NvbnRlbnRfVHlwZXNdLnhtbFBLAQItABQABgAIAAAAIQA4&#10;/SH/1gAAAJQBAAALAAAAAAAAAAAAAAAAAC8BAABfcmVscy8ucmVsc1BLAQItABQABgAIAAAAIQDY&#10;k1kAhQIAAA8FAAAOAAAAAAAAAAAAAAAAAC4CAABkcnMvZTJvRG9jLnhtbFBLAQItABQABgAIAAAA&#10;IQBWxNdu3gAAAAkBAAAPAAAAAAAAAAAAAAAAAN8EAABkcnMvZG93bnJldi54bWxQSwUGAAAAAAQA&#10;BADzAAAA6gUAAAAA&#10;" fillcolor="#f90" strokecolor="#385d8a" strokeweight="2pt">
                <v:textbox>
                  <w:txbxContent>
                    <w:p w:rsidR="00855528" w:rsidRPr="00803E0E" w:rsidRDefault="00855528" w:rsidP="00855528">
                      <w:pPr>
                        <w:rPr>
                          <w:rFonts w:ascii="Arial" w:hAnsi="Arial" w:cs="Arial"/>
                          <w:color w:val="000000" w:themeColor="text1"/>
                          <w:sz w:val="24"/>
                          <w:szCs w:val="24"/>
                        </w:rPr>
                      </w:pPr>
                      <w:r>
                        <w:rPr>
                          <w:rFonts w:ascii="Arial" w:hAnsi="Arial" w:cs="Arial"/>
                          <w:color w:val="000000" w:themeColor="text1"/>
                          <w:sz w:val="24"/>
                          <w:szCs w:val="24"/>
                        </w:rPr>
                        <w:t>Otras habilidades</w:t>
                      </w:r>
                    </w:p>
                  </w:txbxContent>
                </v:textbox>
              </v:rect>
            </w:pict>
          </mc:Fallback>
        </mc:AlternateContent>
      </w:r>
    </w:p>
    <w:p w14:paraId="06338363" w14:textId="77777777" w:rsidR="00660C9E" w:rsidRPr="009A6C79" w:rsidRDefault="00660C9E" w:rsidP="00FE3B1E">
      <w:pPr>
        <w:jc w:val="both"/>
        <w:rPr>
          <w:rFonts w:ascii="Arial" w:hAnsi="Arial" w:cs="Arial"/>
        </w:rPr>
      </w:pPr>
    </w:p>
    <w:p w14:paraId="014413B5" w14:textId="77777777" w:rsidR="00F22E80" w:rsidRDefault="00F22E80" w:rsidP="00FE3B1E">
      <w:pPr>
        <w:jc w:val="both"/>
        <w:rPr>
          <w:rFonts w:ascii="Arial" w:hAnsi="Arial" w:cs="Arial"/>
        </w:rPr>
      </w:pPr>
    </w:p>
    <w:p w14:paraId="2BB4B6B6" w14:textId="77777777" w:rsidR="0004658B" w:rsidRPr="000615F5" w:rsidRDefault="00F22E80" w:rsidP="00FE3B1E">
      <w:pPr>
        <w:jc w:val="both"/>
        <w:rPr>
          <w:rFonts w:ascii="Arial" w:hAnsi="Arial" w:cs="Arial"/>
          <w:lang w:val="en-US"/>
        </w:rPr>
      </w:pPr>
      <w:proofErr w:type="spellStart"/>
      <w:r w:rsidRPr="000615F5">
        <w:rPr>
          <w:rFonts w:ascii="Arial" w:hAnsi="Arial" w:cs="Arial"/>
          <w:lang w:val="en-US"/>
        </w:rPr>
        <w:t>Manejo</w:t>
      </w:r>
      <w:proofErr w:type="spellEnd"/>
      <w:r w:rsidRPr="000615F5">
        <w:rPr>
          <w:rFonts w:ascii="Arial" w:hAnsi="Arial" w:cs="Arial"/>
          <w:lang w:val="en-US"/>
        </w:rPr>
        <w:t xml:space="preserve"> de Word, Excel, Power Point, Outlook</w:t>
      </w:r>
    </w:p>
    <w:p w14:paraId="4ED2212F" w14:textId="1D90D325" w:rsidR="0004658B" w:rsidRPr="009A6C79" w:rsidRDefault="0004658B" w:rsidP="00FE3B1E">
      <w:pPr>
        <w:jc w:val="both"/>
        <w:rPr>
          <w:rFonts w:ascii="Arial" w:hAnsi="Arial" w:cs="Arial"/>
        </w:rPr>
      </w:pPr>
      <w:r w:rsidRPr="009A6C79">
        <w:rPr>
          <w:rFonts w:ascii="Arial" w:hAnsi="Arial" w:cs="Arial"/>
        </w:rPr>
        <w:t xml:space="preserve">Ingles </w:t>
      </w:r>
      <w:r w:rsidR="000615F5">
        <w:rPr>
          <w:rFonts w:ascii="Arial" w:hAnsi="Arial" w:cs="Arial"/>
        </w:rPr>
        <w:t>60</w:t>
      </w:r>
      <w:r w:rsidRPr="009A6C79">
        <w:rPr>
          <w:rFonts w:ascii="Arial" w:hAnsi="Arial" w:cs="Arial"/>
        </w:rPr>
        <w:t>%</w:t>
      </w:r>
    </w:p>
    <w:sectPr w:rsidR="0004658B" w:rsidRPr="009A6C79">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D7F8B" w14:textId="77777777" w:rsidR="002E1BCF" w:rsidRDefault="002E1BCF" w:rsidP="00AE0B1F">
      <w:pPr>
        <w:spacing w:after="0" w:line="240" w:lineRule="auto"/>
      </w:pPr>
      <w:r>
        <w:separator/>
      </w:r>
    </w:p>
  </w:endnote>
  <w:endnote w:type="continuationSeparator" w:id="0">
    <w:p w14:paraId="61373828" w14:textId="77777777" w:rsidR="002E1BCF" w:rsidRDefault="002E1BCF" w:rsidP="00AE0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1B972" w14:textId="77777777" w:rsidR="002E1BCF" w:rsidRDefault="002E1BCF" w:rsidP="00AE0B1F">
      <w:pPr>
        <w:spacing w:after="0" w:line="240" w:lineRule="auto"/>
      </w:pPr>
      <w:r>
        <w:separator/>
      </w:r>
    </w:p>
  </w:footnote>
  <w:footnote w:type="continuationSeparator" w:id="0">
    <w:p w14:paraId="3101F1F9" w14:textId="77777777" w:rsidR="002E1BCF" w:rsidRDefault="002E1BCF" w:rsidP="00AE0B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6C150" w14:textId="77777777" w:rsidR="00AE0B1F" w:rsidRDefault="00AE0B1F">
    <w:pPr>
      <w:pStyle w:val="Encabezado"/>
    </w:pPr>
    <w:r>
      <w:rPr>
        <w:noProof/>
        <w:lang w:eastAsia="es-MX"/>
      </w:rPr>
      <w:drawing>
        <wp:inline distT="0" distB="0" distL="0" distR="0" wp14:anchorId="59A44B2E" wp14:editId="0EE51B73">
          <wp:extent cx="1819275" cy="1463724"/>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4831" cy="146819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Logro"/>
      <w:lvlText w:val="*"/>
      <w:lvlJc w:val="left"/>
    </w:lvl>
  </w:abstractNum>
  <w:abstractNum w:abstractNumId="1" w15:restartNumberingAfterBreak="0">
    <w:nsid w:val="049C72E0"/>
    <w:multiLevelType w:val="hybridMultilevel"/>
    <w:tmpl w:val="822413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D06F17"/>
    <w:multiLevelType w:val="hybridMultilevel"/>
    <w:tmpl w:val="57721A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8C476C"/>
    <w:multiLevelType w:val="hybridMultilevel"/>
    <w:tmpl w:val="2F70628A"/>
    <w:lvl w:ilvl="0" w:tplc="4992CC0A">
      <w:start w:val="2020"/>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70641C"/>
    <w:multiLevelType w:val="hybridMultilevel"/>
    <w:tmpl w:val="5BDEC5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A566279"/>
    <w:multiLevelType w:val="hybridMultilevel"/>
    <w:tmpl w:val="28EEAC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0430ADE"/>
    <w:multiLevelType w:val="hybridMultilevel"/>
    <w:tmpl w:val="FC6A19D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0DE1A51"/>
    <w:multiLevelType w:val="hybridMultilevel"/>
    <w:tmpl w:val="4DD08B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3022F10"/>
    <w:multiLevelType w:val="hybridMultilevel"/>
    <w:tmpl w:val="5AF24916"/>
    <w:lvl w:ilvl="0" w:tplc="E13C6612">
      <w:start w:val="2005"/>
      <w:numFmt w:val="decimal"/>
      <w:lvlText w:val="%1"/>
      <w:lvlJc w:val="left"/>
      <w:pPr>
        <w:ind w:left="840" w:hanging="48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3E10144"/>
    <w:multiLevelType w:val="hybridMultilevel"/>
    <w:tmpl w:val="849CDA6A"/>
    <w:lvl w:ilvl="0" w:tplc="05420C76">
      <w:start w:val="2020"/>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78A5958"/>
    <w:multiLevelType w:val="hybridMultilevel"/>
    <w:tmpl w:val="AAF627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8511354"/>
    <w:multiLevelType w:val="hybridMultilevel"/>
    <w:tmpl w:val="E30E45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92321822">
    <w:abstractNumId w:val="0"/>
  </w:num>
  <w:num w:numId="2" w16cid:durableId="1332180239">
    <w:abstractNumId w:val="0"/>
    <w:lvlOverride w:ilvl="0">
      <w:lvl w:ilvl="0">
        <w:numFmt w:val="bullet"/>
        <w:pStyle w:val="Logro"/>
        <w:lvlText w:val=""/>
        <w:legacy w:legacy="1" w:legacySpace="0" w:legacyIndent="240"/>
        <w:lvlJc w:val="left"/>
        <w:pPr>
          <w:ind w:left="240" w:hanging="240"/>
        </w:pPr>
        <w:rPr>
          <w:rFonts w:ascii="Wingdings" w:hAnsi="Wingdings"/>
          <w:sz w:val="12"/>
        </w:rPr>
      </w:lvl>
    </w:lvlOverride>
  </w:num>
  <w:num w:numId="3" w16cid:durableId="1104693671">
    <w:abstractNumId w:val="5"/>
  </w:num>
  <w:num w:numId="4" w16cid:durableId="1537355362">
    <w:abstractNumId w:val="1"/>
  </w:num>
  <w:num w:numId="5" w16cid:durableId="1335452057">
    <w:abstractNumId w:val="3"/>
  </w:num>
  <w:num w:numId="6" w16cid:durableId="1093630112">
    <w:abstractNumId w:val="9"/>
  </w:num>
  <w:num w:numId="7" w16cid:durableId="27340063">
    <w:abstractNumId w:val="4"/>
  </w:num>
  <w:num w:numId="8" w16cid:durableId="1635014673">
    <w:abstractNumId w:val="7"/>
  </w:num>
  <w:num w:numId="9" w16cid:durableId="455297550">
    <w:abstractNumId w:val="10"/>
  </w:num>
  <w:num w:numId="10" w16cid:durableId="1631204277">
    <w:abstractNumId w:val="2"/>
  </w:num>
  <w:num w:numId="11" w16cid:durableId="1386878354">
    <w:abstractNumId w:val="11"/>
  </w:num>
  <w:num w:numId="12" w16cid:durableId="1213420145">
    <w:abstractNumId w:val="8"/>
  </w:num>
  <w:num w:numId="13" w16cid:durableId="14081098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3B7"/>
    <w:rsid w:val="00033137"/>
    <w:rsid w:val="00034CA2"/>
    <w:rsid w:val="0004658B"/>
    <w:rsid w:val="000527E6"/>
    <w:rsid w:val="0006149C"/>
    <w:rsid w:val="000615F5"/>
    <w:rsid w:val="000B0135"/>
    <w:rsid w:val="000F4879"/>
    <w:rsid w:val="00103B61"/>
    <w:rsid w:val="00112DAB"/>
    <w:rsid w:val="001631B2"/>
    <w:rsid w:val="00163A96"/>
    <w:rsid w:val="001838AD"/>
    <w:rsid w:val="001B5CFF"/>
    <w:rsid w:val="001C66C7"/>
    <w:rsid w:val="0020560B"/>
    <w:rsid w:val="00227493"/>
    <w:rsid w:val="002967EC"/>
    <w:rsid w:val="002A621C"/>
    <w:rsid w:val="002C26EB"/>
    <w:rsid w:val="002E1BCF"/>
    <w:rsid w:val="00305E8D"/>
    <w:rsid w:val="00313EEA"/>
    <w:rsid w:val="003838C4"/>
    <w:rsid w:val="0039268E"/>
    <w:rsid w:val="00417D82"/>
    <w:rsid w:val="00446224"/>
    <w:rsid w:val="00463A21"/>
    <w:rsid w:val="004909E1"/>
    <w:rsid w:val="004B0751"/>
    <w:rsid w:val="005238AA"/>
    <w:rsid w:val="00563AC6"/>
    <w:rsid w:val="005B13E9"/>
    <w:rsid w:val="005B5B68"/>
    <w:rsid w:val="005D3594"/>
    <w:rsid w:val="005E4B67"/>
    <w:rsid w:val="00660C9E"/>
    <w:rsid w:val="006B2D13"/>
    <w:rsid w:val="006C3913"/>
    <w:rsid w:val="00724722"/>
    <w:rsid w:val="00726E4C"/>
    <w:rsid w:val="007324AD"/>
    <w:rsid w:val="00747CFA"/>
    <w:rsid w:val="007638D5"/>
    <w:rsid w:val="007C0DA1"/>
    <w:rsid w:val="008038FA"/>
    <w:rsid w:val="00803E0E"/>
    <w:rsid w:val="00815131"/>
    <w:rsid w:val="00855528"/>
    <w:rsid w:val="00856F02"/>
    <w:rsid w:val="008772D2"/>
    <w:rsid w:val="008D1668"/>
    <w:rsid w:val="008E0B76"/>
    <w:rsid w:val="00940A5E"/>
    <w:rsid w:val="00946D60"/>
    <w:rsid w:val="009A6C79"/>
    <w:rsid w:val="009C24CE"/>
    <w:rsid w:val="009D30E6"/>
    <w:rsid w:val="009F4991"/>
    <w:rsid w:val="009F7138"/>
    <w:rsid w:val="00A1142A"/>
    <w:rsid w:val="00A2021A"/>
    <w:rsid w:val="00A34450"/>
    <w:rsid w:val="00AA2C45"/>
    <w:rsid w:val="00AE0B1F"/>
    <w:rsid w:val="00B0548B"/>
    <w:rsid w:val="00B77141"/>
    <w:rsid w:val="00B96924"/>
    <w:rsid w:val="00C05653"/>
    <w:rsid w:val="00C37ACC"/>
    <w:rsid w:val="00CB6360"/>
    <w:rsid w:val="00CD03B7"/>
    <w:rsid w:val="00CD281D"/>
    <w:rsid w:val="00CD6900"/>
    <w:rsid w:val="00CF543A"/>
    <w:rsid w:val="00D23B8E"/>
    <w:rsid w:val="00D23CC3"/>
    <w:rsid w:val="00D2572D"/>
    <w:rsid w:val="00D56691"/>
    <w:rsid w:val="00D66F2B"/>
    <w:rsid w:val="00D74C6C"/>
    <w:rsid w:val="00DC6F5D"/>
    <w:rsid w:val="00E16047"/>
    <w:rsid w:val="00E943AF"/>
    <w:rsid w:val="00EB43A2"/>
    <w:rsid w:val="00EB46DA"/>
    <w:rsid w:val="00F22E80"/>
    <w:rsid w:val="00F426B5"/>
    <w:rsid w:val="00F54A13"/>
    <w:rsid w:val="00F70C76"/>
    <w:rsid w:val="00FA7245"/>
    <w:rsid w:val="00FB2C8D"/>
    <w:rsid w:val="00FE3B1E"/>
    <w:rsid w:val="00FF35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1E03A"/>
  <w15:docId w15:val="{15E2DD85-0B01-471B-B5D8-B62426E38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3B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96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5552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55528"/>
    <w:rPr>
      <w:rFonts w:ascii="Segoe UI" w:hAnsi="Segoe UI" w:cs="Segoe UI"/>
      <w:sz w:val="18"/>
      <w:szCs w:val="18"/>
    </w:rPr>
  </w:style>
  <w:style w:type="paragraph" w:styleId="Encabezado">
    <w:name w:val="header"/>
    <w:basedOn w:val="Normal"/>
    <w:link w:val="EncabezadoCar"/>
    <w:uiPriority w:val="99"/>
    <w:unhideWhenUsed/>
    <w:rsid w:val="00AE0B1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E0B1F"/>
  </w:style>
  <w:style w:type="paragraph" w:styleId="Piedepgina">
    <w:name w:val="footer"/>
    <w:basedOn w:val="Normal"/>
    <w:link w:val="PiedepginaCar"/>
    <w:uiPriority w:val="99"/>
    <w:unhideWhenUsed/>
    <w:rsid w:val="00AE0B1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E0B1F"/>
  </w:style>
  <w:style w:type="paragraph" w:customStyle="1" w:styleId="Logro">
    <w:name w:val="Logro"/>
    <w:basedOn w:val="Textoindependiente"/>
    <w:rsid w:val="006C3913"/>
    <w:pPr>
      <w:numPr>
        <w:numId w:val="1"/>
      </w:numPr>
      <w:tabs>
        <w:tab w:val="num" w:pos="360"/>
      </w:tabs>
      <w:spacing w:after="60" w:line="240" w:lineRule="atLeast"/>
      <w:ind w:left="240" w:hanging="240"/>
      <w:jc w:val="both"/>
    </w:pPr>
    <w:rPr>
      <w:rFonts w:ascii="Garamond" w:eastAsia="Batang" w:hAnsi="Garamond" w:cs="Times New Roman"/>
      <w:szCs w:val="20"/>
      <w:lang w:val="es-ES"/>
    </w:rPr>
  </w:style>
  <w:style w:type="paragraph" w:customStyle="1" w:styleId="Institucin">
    <w:name w:val="Institución"/>
    <w:basedOn w:val="Normal"/>
    <w:next w:val="Logro"/>
    <w:rsid w:val="006C3913"/>
    <w:pPr>
      <w:tabs>
        <w:tab w:val="left" w:pos="1440"/>
        <w:tab w:val="right" w:pos="6480"/>
      </w:tabs>
      <w:spacing w:before="60" w:after="0" w:line="220" w:lineRule="atLeast"/>
    </w:pPr>
    <w:rPr>
      <w:rFonts w:ascii="Garamond" w:eastAsia="Batang" w:hAnsi="Garamond" w:cs="Times New Roman"/>
      <w:szCs w:val="20"/>
      <w:lang w:val="es-ES"/>
    </w:rPr>
  </w:style>
  <w:style w:type="paragraph" w:styleId="Textoindependiente">
    <w:name w:val="Body Text"/>
    <w:basedOn w:val="Normal"/>
    <w:link w:val="TextoindependienteCar"/>
    <w:uiPriority w:val="99"/>
    <w:semiHidden/>
    <w:unhideWhenUsed/>
    <w:rsid w:val="006C3913"/>
    <w:pPr>
      <w:spacing w:after="120"/>
    </w:pPr>
  </w:style>
  <w:style w:type="character" w:customStyle="1" w:styleId="TextoindependienteCar">
    <w:name w:val="Texto independiente Car"/>
    <w:basedOn w:val="Fuentedeprrafopredeter"/>
    <w:link w:val="Textoindependiente"/>
    <w:uiPriority w:val="99"/>
    <w:semiHidden/>
    <w:rsid w:val="006C3913"/>
  </w:style>
  <w:style w:type="paragraph" w:customStyle="1" w:styleId="Nombredelacompaauno">
    <w:name w:val="Nombre de la compañía uno"/>
    <w:basedOn w:val="Normal"/>
    <w:next w:val="Normal"/>
    <w:rsid w:val="0004658B"/>
    <w:pPr>
      <w:tabs>
        <w:tab w:val="left" w:pos="1440"/>
        <w:tab w:val="right" w:pos="6480"/>
      </w:tabs>
      <w:spacing w:before="60" w:after="0" w:line="220" w:lineRule="atLeast"/>
    </w:pPr>
    <w:rPr>
      <w:rFonts w:ascii="Garamond" w:eastAsia="Batang" w:hAnsi="Garamond" w:cs="Times New Roman"/>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35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1470</TotalTime>
  <Pages>2</Pages>
  <Words>286</Words>
  <Characters>1576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Figueroa Arvizu Martha</dc:creator>
  <cp:lastModifiedBy>Ramirez Ibarra Patricia Josefina</cp:lastModifiedBy>
  <cp:revision>10</cp:revision>
  <cp:lastPrinted>2021-11-04T00:49:00Z</cp:lastPrinted>
  <dcterms:created xsi:type="dcterms:W3CDTF">2023-01-10T19:35:00Z</dcterms:created>
  <dcterms:modified xsi:type="dcterms:W3CDTF">2023-01-11T20:13:00Z</dcterms:modified>
</cp:coreProperties>
</file>